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49" w:rsidRPr="00935A49" w:rsidRDefault="00497549" w:rsidP="00497549">
      <w:pPr>
        <w:rPr>
          <w:rFonts w:ascii="Georgia" w:hAnsi="Georgia" w:cs="Lucida Sans Unicode"/>
          <w:b/>
          <w:sz w:val="28"/>
          <w:szCs w:val="28"/>
        </w:rPr>
      </w:pPr>
      <w:r w:rsidRPr="00935A49">
        <w:rPr>
          <w:rFonts w:ascii="Georgia" w:hAnsi="Georgia" w:cs="Lucida Sans Unicode"/>
          <w:b/>
          <w:sz w:val="28"/>
          <w:szCs w:val="28"/>
        </w:rPr>
        <w:t>Tu</w:t>
      </w:r>
      <w:r>
        <w:rPr>
          <w:rFonts w:ascii="Georgia" w:hAnsi="Georgia" w:cs="Lucida Sans Unicode"/>
          <w:b/>
          <w:sz w:val="28"/>
          <w:szCs w:val="28"/>
        </w:rPr>
        <w:t>omasvastuuryhmän kokous 28.11.2019 klo 17–19.45</w:t>
      </w:r>
    </w:p>
    <w:p w:rsidR="00497549" w:rsidRPr="00935A49" w:rsidRDefault="00497549" w:rsidP="00497549">
      <w:pPr>
        <w:rPr>
          <w:rFonts w:ascii="Georgia" w:hAnsi="Georgia" w:cs="Lucida Sans Unicode"/>
          <w:b/>
          <w:sz w:val="28"/>
          <w:szCs w:val="28"/>
        </w:rPr>
      </w:pPr>
      <w:r w:rsidRPr="00935A49">
        <w:rPr>
          <w:rFonts w:ascii="Georgia" w:hAnsi="Georgia" w:cs="Lucida Sans Unicode"/>
          <w:b/>
          <w:sz w:val="28"/>
          <w:szCs w:val="28"/>
        </w:rPr>
        <w:t>Seurakuntien talo, kokoushuone Emmaus</w:t>
      </w:r>
    </w:p>
    <w:p w:rsidR="00497549" w:rsidRPr="00935A49" w:rsidRDefault="00497549" w:rsidP="00497549">
      <w:pPr>
        <w:rPr>
          <w:rFonts w:ascii="Georgia" w:hAnsi="Georgia"/>
          <w:b/>
          <w:sz w:val="28"/>
          <w:szCs w:val="28"/>
        </w:rPr>
      </w:pPr>
    </w:p>
    <w:p w:rsidR="00497549" w:rsidRPr="0051749A" w:rsidRDefault="00497549" w:rsidP="00497549">
      <w:pPr>
        <w:rPr>
          <w:rFonts w:asciiTheme="minorHAnsi" w:hAnsiTheme="minorHAnsi" w:cstheme="minorHAnsi"/>
          <w:b/>
          <w:u w:val="single"/>
        </w:rPr>
      </w:pPr>
      <w:r w:rsidRPr="0051749A">
        <w:rPr>
          <w:rFonts w:asciiTheme="minorHAnsi" w:hAnsiTheme="minorHAnsi" w:cstheme="minorHAnsi"/>
          <w:b/>
          <w:u w:val="single"/>
        </w:rPr>
        <w:t>Läsnä:</w:t>
      </w:r>
    </w:p>
    <w:p w:rsidR="00497549" w:rsidRPr="0051749A" w:rsidRDefault="00497549" w:rsidP="00497549">
      <w:pPr>
        <w:pStyle w:val="Eivli1"/>
        <w:rPr>
          <w:rFonts w:asciiTheme="minorHAnsi" w:hAnsiTheme="minorHAnsi" w:cstheme="minorHAnsi"/>
          <w:sz w:val="24"/>
          <w:szCs w:val="24"/>
        </w:rPr>
      </w:pPr>
      <w:r w:rsidRPr="0051749A">
        <w:rPr>
          <w:rFonts w:asciiTheme="minorHAnsi" w:hAnsiTheme="minorHAnsi" w:cstheme="minorHAnsi"/>
          <w:sz w:val="24"/>
          <w:szCs w:val="24"/>
        </w:rPr>
        <w:t>Katriina Hallikainen (puheenjohtaja)</w:t>
      </w:r>
      <w:r>
        <w:rPr>
          <w:rFonts w:asciiTheme="minorHAnsi" w:hAnsiTheme="minorHAnsi" w:cstheme="minorHAnsi"/>
          <w:sz w:val="24"/>
          <w:szCs w:val="24"/>
        </w:rPr>
        <w:t xml:space="preserve">, Lauri Eskelinen, </w:t>
      </w:r>
      <w:r w:rsidRPr="0051749A">
        <w:rPr>
          <w:rFonts w:asciiTheme="minorHAnsi" w:hAnsiTheme="minorHAnsi" w:cstheme="minorHAnsi"/>
          <w:sz w:val="24"/>
          <w:szCs w:val="24"/>
        </w:rPr>
        <w:t>Kaija Jääskeläinen</w:t>
      </w:r>
      <w:r>
        <w:rPr>
          <w:rFonts w:asciiTheme="minorHAnsi" w:hAnsiTheme="minorHAnsi" w:cstheme="minorHAnsi"/>
          <w:sz w:val="24"/>
          <w:szCs w:val="24"/>
        </w:rPr>
        <w:t xml:space="preserve">, </w:t>
      </w:r>
      <w:r w:rsidRPr="0051749A">
        <w:rPr>
          <w:rFonts w:asciiTheme="minorHAnsi" w:hAnsiTheme="minorHAnsi" w:cstheme="minorHAnsi"/>
          <w:sz w:val="24"/>
          <w:szCs w:val="24"/>
        </w:rPr>
        <w:t>Anne Karhola</w:t>
      </w:r>
      <w:r>
        <w:rPr>
          <w:rFonts w:asciiTheme="minorHAnsi" w:hAnsiTheme="minorHAnsi" w:cstheme="minorHAnsi"/>
          <w:sz w:val="24"/>
          <w:szCs w:val="24"/>
        </w:rPr>
        <w:t xml:space="preserve">, Kalle Mäki, Aarne Plukka, Liisa Puronen, Jouni Siirtola, Anne Vehmas, </w:t>
      </w:r>
      <w:r w:rsidRPr="0051749A">
        <w:rPr>
          <w:rFonts w:asciiTheme="minorHAnsi" w:hAnsiTheme="minorHAnsi" w:cstheme="minorHAnsi"/>
          <w:sz w:val="24"/>
          <w:szCs w:val="24"/>
        </w:rPr>
        <w:t>Riitta Vesanen (sihteeri)</w:t>
      </w:r>
    </w:p>
    <w:p w:rsidR="00497549" w:rsidRPr="0051749A" w:rsidRDefault="00497549" w:rsidP="00497549">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Poissa:</w:t>
      </w:r>
    </w:p>
    <w:p w:rsidR="00497549" w:rsidRPr="0051749A" w:rsidRDefault="00497549" w:rsidP="00497549">
      <w:pPr>
        <w:pStyle w:val="Eivli1"/>
        <w:rPr>
          <w:rFonts w:asciiTheme="minorHAnsi" w:hAnsiTheme="minorHAnsi" w:cstheme="minorHAnsi"/>
          <w:sz w:val="24"/>
          <w:szCs w:val="24"/>
        </w:rPr>
      </w:pPr>
      <w:r>
        <w:rPr>
          <w:rFonts w:asciiTheme="minorHAnsi" w:hAnsiTheme="minorHAnsi" w:cstheme="minorHAnsi"/>
          <w:sz w:val="24"/>
          <w:szCs w:val="24"/>
        </w:rPr>
        <w:t>Hannu Hahto,</w:t>
      </w:r>
      <w:r w:rsidRPr="006862F5">
        <w:rPr>
          <w:rFonts w:asciiTheme="minorHAnsi" w:hAnsiTheme="minorHAnsi" w:cstheme="minorHAnsi"/>
          <w:sz w:val="24"/>
          <w:szCs w:val="24"/>
        </w:rPr>
        <w:t xml:space="preserve"> </w:t>
      </w:r>
      <w:r>
        <w:rPr>
          <w:rFonts w:asciiTheme="minorHAnsi" w:hAnsiTheme="minorHAnsi" w:cstheme="minorHAnsi"/>
          <w:sz w:val="24"/>
          <w:szCs w:val="24"/>
        </w:rPr>
        <w:t>Kaija Jerkku, Risto Moisio, Sari Papunen, Timo Saarinen</w:t>
      </w:r>
    </w:p>
    <w:p w:rsidR="00497549" w:rsidRPr="0051749A" w:rsidRDefault="00497549" w:rsidP="00497549">
      <w:pPr>
        <w:pStyle w:val="Eivli1"/>
        <w:rPr>
          <w:rFonts w:asciiTheme="minorHAnsi" w:hAnsiTheme="minorHAnsi" w:cstheme="minorHAnsi"/>
          <w:b/>
          <w:sz w:val="24"/>
          <w:szCs w:val="24"/>
          <w:u w:val="single"/>
        </w:rPr>
      </w:pPr>
      <w:r w:rsidRPr="0051749A">
        <w:rPr>
          <w:rFonts w:asciiTheme="minorHAnsi" w:hAnsiTheme="minorHAnsi" w:cstheme="minorHAnsi"/>
          <w:sz w:val="24"/>
          <w:szCs w:val="24"/>
        </w:rPr>
        <w:t xml:space="preserve"> </w:t>
      </w:r>
    </w:p>
    <w:p w:rsidR="00497549" w:rsidRPr="0051749A" w:rsidRDefault="00497549" w:rsidP="00497549">
      <w:pPr>
        <w:pStyle w:val="Eivli1"/>
        <w:rPr>
          <w:rFonts w:asciiTheme="minorHAnsi" w:hAnsiTheme="minorHAnsi" w:cstheme="minorHAnsi"/>
          <w:b/>
          <w:sz w:val="24"/>
          <w:szCs w:val="24"/>
          <w:u w:val="single"/>
        </w:rPr>
      </w:pPr>
      <w:r>
        <w:rPr>
          <w:rFonts w:asciiTheme="minorHAnsi" w:hAnsiTheme="minorHAnsi" w:cstheme="minorHAnsi"/>
          <w:b/>
          <w:sz w:val="24"/>
          <w:szCs w:val="24"/>
          <w:u w:val="single"/>
        </w:rPr>
        <w:t>A</w:t>
      </w:r>
      <w:r w:rsidRPr="0051749A">
        <w:rPr>
          <w:rFonts w:asciiTheme="minorHAnsi" w:hAnsiTheme="minorHAnsi" w:cstheme="minorHAnsi"/>
          <w:b/>
          <w:sz w:val="24"/>
          <w:szCs w:val="24"/>
          <w:u w:val="single"/>
        </w:rPr>
        <w:t>lkuhartaus</w:t>
      </w:r>
    </w:p>
    <w:p w:rsidR="00497549" w:rsidRPr="00962374" w:rsidRDefault="00497549" w:rsidP="00497549">
      <w:pPr>
        <w:rPr>
          <w:rFonts w:asciiTheme="minorHAnsi" w:hAnsiTheme="minorHAnsi" w:cstheme="minorHAnsi"/>
          <w:i/>
        </w:rPr>
      </w:pPr>
      <w:r>
        <w:rPr>
          <w:rFonts w:asciiTheme="minorHAnsi" w:hAnsiTheme="minorHAnsi" w:cstheme="minorHAnsi"/>
        </w:rPr>
        <w:t xml:space="preserve">Hartausvastuussa oli Jouni Siirtola, joka oli valinnut alkulauluksi </w:t>
      </w:r>
      <w:r w:rsidRPr="00E9476D">
        <w:rPr>
          <w:rFonts w:asciiTheme="minorHAnsi" w:hAnsiTheme="minorHAnsi" w:cstheme="minorHAnsi"/>
          <w:i/>
        </w:rPr>
        <w:t>Anna sydän avara</w:t>
      </w:r>
      <w:r>
        <w:rPr>
          <w:rFonts w:asciiTheme="minorHAnsi" w:hAnsiTheme="minorHAnsi" w:cstheme="minorHAnsi"/>
        </w:rPr>
        <w:t>. Jounin kokemuksen mukaan laulun teksti resonoi tuomiosunnuntain tekstin kanssa. Rukoilimme yhdessä.</w:t>
      </w:r>
    </w:p>
    <w:p w:rsidR="00497549" w:rsidRPr="00D75184" w:rsidRDefault="00497549" w:rsidP="00497549">
      <w:pPr>
        <w:pStyle w:val="Eivli1"/>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Juhlavuosi</w:t>
      </w:r>
      <w:r w:rsidRPr="0051749A">
        <w:rPr>
          <w:rFonts w:asciiTheme="minorHAnsi" w:hAnsiTheme="minorHAnsi" w:cstheme="minorHAnsi"/>
          <w:b/>
          <w:sz w:val="24"/>
          <w:szCs w:val="24"/>
          <w:u w:val="single"/>
        </w:rPr>
        <w:t xml:space="preserve"> </w:t>
      </w:r>
    </w:p>
    <w:p w:rsidR="00497549" w:rsidRDefault="00497549" w:rsidP="00497549">
      <w:pPr>
        <w:pStyle w:val="Eivli1"/>
        <w:numPr>
          <w:ilvl w:val="0"/>
          <w:numId w:val="8"/>
        </w:numPr>
        <w:rPr>
          <w:rFonts w:asciiTheme="minorHAnsi" w:hAnsiTheme="minorHAnsi" w:cstheme="minorHAnsi"/>
          <w:sz w:val="24"/>
          <w:szCs w:val="24"/>
          <w:lang w:eastAsia="fi-FI"/>
        </w:rPr>
      </w:pPr>
      <w:r w:rsidRPr="001A612E">
        <w:rPr>
          <w:rFonts w:asciiTheme="minorHAnsi" w:hAnsiTheme="minorHAnsi" w:cstheme="minorHAnsi"/>
          <w:b/>
          <w:sz w:val="24"/>
          <w:szCs w:val="24"/>
          <w:u w:val="single"/>
        </w:rPr>
        <w:t>Esite koskien koko vuotta:</w:t>
      </w:r>
      <w:r>
        <w:rPr>
          <w:rFonts w:asciiTheme="minorHAnsi" w:hAnsiTheme="minorHAnsi" w:cstheme="minorHAnsi"/>
          <w:sz w:val="24"/>
          <w:szCs w:val="24"/>
        </w:rPr>
        <w:t xml:space="preserve"> Laaditaan koko juhlavuoden 2020 kattava esite, jossa on näkyvissä vähintään messut ja niiden teemat. Kevään Tuomasiltojen sarjan </w:t>
      </w:r>
      <w:r w:rsidRPr="00E9476D">
        <w:rPr>
          <w:rFonts w:asciiTheme="minorHAnsi" w:hAnsiTheme="minorHAnsi" w:cstheme="minorHAnsi"/>
          <w:i/>
          <w:sz w:val="24"/>
          <w:szCs w:val="24"/>
        </w:rPr>
        <w:t>Juhlien ja paastoten</w:t>
      </w:r>
      <w:r>
        <w:rPr>
          <w:rFonts w:asciiTheme="minorHAnsi" w:hAnsiTheme="minorHAnsi" w:cstheme="minorHAnsi"/>
          <w:sz w:val="24"/>
          <w:szCs w:val="24"/>
        </w:rPr>
        <w:t xml:space="preserve"> teemat ovat jo tiedossa; laitetaan tiedotteeseen. Anne Karhola ja Kaija Jääskeläinen laativat koosteen toimitettavaksi Valpuri Tauriaiselle, joka vastaa esitteen visuaalisesta ilmeestä. Esitteessä käytetään Tuomasmessun nykyist</w:t>
      </w:r>
      <w:r w:rsidR="0085589C">
        <w:rPr>
          <w:rFonts w:asciiTheme="minorHAnsi" w:hAnsiTheme="minorHAnsi" w:cstheme="minorHAnsi"/>
          <w:sz w:val="24"/>
          <w:szCs w:val="24"/>
        </w:rPr>
        <w:t>ä logoa (=kirjasintyyppi). Esitteessä</w:t>
      </w:r>
      <w:r>
        <w:rPr>
          <w:rFonts w:asciiTheme="minorHAnsi" w:hAnsiTheme="minorHAnsi" w:cstheme="minorHAnsi"/>
          <w:sz w:val="24"/>
          <w:szCs w:val="24"/>
        </w:rPr>
        <w:t xml:space="preserve"> tulee olla myös Tampereen seurakuntien tunnus (kalat). </w:t>
      </w:r>
      <w:r>
        <w:rPr>
          <w:rFonts w:asciiTheme="minorHAnsi" w:hAnsiTheme="minorHAnsi" w:cstheme="minorHAnsi"/>
          <w:sz w:val="24"/>
          <w:szCs w:val="24"/>
          <w:lang w:eastAsia="fi-FI"/>
        </w:rPr>
        <w:t xml:space="preserve"> </w:t>
      </w:r>
    </w:p>
    <w:p w:rsidR="00497549" w:rsidRDefault="00497549" w:rsidP="00497549">
      <w:pPr>
        <w:pStyle w:val="Eivli1"/>
        <w:numPr>
          <w:ilvl w:val="0"/>
          <w:numId w:val="8"/>
        </w:numPr>
        <w:rPr>
          <w:rFonts w:asciiTheme="minorHAnsi" w:hAnsiTheme="minorHAnsi" w:cstheme="minorHAnsi"/>
          <w:sz w:val="24"/>
          <w:szCs w:val="24"/>
          <w:lang w:eastAsia="fi-FI"/>
        </w:rPr>
      </w:pPr>
      <w:r w:rsidRPr="00A76FC6">
        <w:rPr>
          <w:rFonts w:asciiTheme="minorHAnsi" w:hAnsiTheme="minorHAnsi" w:cstheme="minorHAnsi"/>
          <w:b/>
          <w:sz w:val="24"/>
          <w:szCs w:val="24"/>
          <w:u w:val="single"/>
        </w:rPr>
        <w:t>Tuotteet:</w:t>
      </w:r>
      <w:r>
        <w:rPr>
          <w:rFonts w:asciiTheme="minorHAnsi" w:hAnsiTheme="minorHAnsi" w:cstheme="minorHAnsi"/>
          <w:sz w:val="24"/>
          <w:szCs w:val="24"/>
          <w:lang w:eastAsia="fi-FI"/>
        </w:rPr>
        <w:t xml:space="preserve"> </w:t>
      </w:r>
    </w:p>
    <w:p w:rsidR="00497549" w:rsidRDefault="00497549" w:rsidP="00497549">
      <w:pPr>
        <w:pStyle w:val="Eivli1"/>
        <w:ind w:left="720"/>
        <w:rPr>
          <w:rFonts w:asciiTheme="minorHAnsi" w:hAnsiTheme="minorHAnsi" w:cstheme="minorHAnsi"/>
          <w:sz w:val="24"/>
          <w:szCs w:val="24"/>
          <w:lang w:eastAsia="fi-FI"/>
        </w:rPr>
      </w:pPr>
      <w:r w:rsidRPr="00DD5FAE">
        <w:rPr>
          <w:rFonts w:asciiTheme="minorHAnsi" w:hAnsiTheme="minorHAnsi" w:cstheme="minorHAnsi"/>
          <w:sz w:val="24"/>
          <w:szCs w:val="24"/>
          <w:u w:val="single"/>
          <w:lang w:eastAsia="fi-FI"/>
        </w:rPr>
        <w:t>Tuomaskirja</w:t>
      </w:r>
      <w:r w:rsidRPr="00DD5FAE">
        <w:rPr>
          <w:rFonts w:asciiTheme="minorHAnsi" w:hAnsiTheme="minorHAnsi" w:cstheme="minorHAnsi"/>
          <w:sz w:val="24"/>
          <w:szCs w:val="24"/>
          <w:lang w:eastAsia="fi-FI"/>
        </w:rPr>
        <w:t xml:space="preserve">: </w:t>
      </w:r>
      <w:r w:rsidRPr="00485E1C">
        <w:rPr>
          <w:rFonts w:asciiTheme="minorHAnsi" w:hAnsiTheme="minorHAnsi" w:cstheme="minorHAnsi"/>
          <w:i/>
          <w:sz w:val="24"/>
          <w:szCs w:val="24"/>
          <w:lang w:eastAsia="fi-FI"/>
        </w:rPr>
        <w:t>Elämän makuinen messu</w:t>
      </w:r>
      <w:r w:rsidRPr="00485E1C">
        <w:rPr>
          <w:rFonts w:asciiTheme="minorHAnsi" w:hAnsiTheme="minorHAnsi" w:cstheme="minorHAnsi"/>
          <w:sz w:val="24"/>
          <w:szCs w:val="24"/>
          <w:lang w:eastAsia="fi-FI"/>
        </w:rPr>
        <w:t xml:space="preserve"> </w:t>
      </w:r>
      <w:r>
        <w:rPr>
          <w:rFonts w:asciiTheme="minorHAnsi" w:hAnsiTheme="minorHAnsi" w:cstheme="minorHAnsi"/>
          <w:sz w:val="24"/>
          <w:szCs w:val="24"/>
          <w:lang w:eastAsia="fi-FI"/>
        </w:rPr>
        <w:t>– kirjaa on varastossa 130–150 kpl. Katriina hoitaa kirjojen siirron seurakuntien talon autotallivarastosta keskitetysti kirkon kellarin Tuomas-hyllyyn. Juhlavuoden tarjoushinta kirjalle on 15 €.</w:t>
      </w:r>
    </w:p>
    <w:p w:rsidR="00497549" w:rsidRDefault="00497549" w:rsidP="00497549">
      <w:pPr>
        <w:pStyle w:val="Eivli1"/>
        <w:ind w:left="720"/>
        <w:rPr>
          <w:rFonts w:asciiTheme="minorHAnsi" w:hAnsiTheme="minorHAnsi" w:cstheme="minorHAnsi"/>
          <w:sz w:val="24"/>
          <w:szCs w:val="24"/>
          <w:lang w:eastAsia="fi-FI"/>
        </w:rPr>
      </w:pPr>
      <w:r>
        <w:rPr>
          <w:rFonts w:asciiTheme="minorHAnsi" w:hAnsiTheme="minorHAnsi" w:cstheme="minorHAnsi"/>
          <w:sz w:val="24"/>
          <w:szCs w:val="24"/>
          <w:u w:val="single"/>
        </w:rPr>
        <w:t>Tuomasristi</w:t>
      </w:r>
      <w:r w:rsidRPr="00B050BB">
        <w:rPr>
          <w:rFonts w:asciiTheme="minorHAnsi" w:hAnsiTheme="minorHAnsi" w:cstheme="minorHAnsi"/>
          <w:sz w:val="24"/>
          <w:szCs w:val="24"/>
          <w:lang w:eastAsia="fi-FI"/>
        </w:rPr>
        <w:t>:</w:t>
      </w:r>
      <w:r>
        <w:rPr>
          <w:rFonts w:asciiTheme="minorHAnsi" w:hAnsiTheme="minorHAnsi" w:cstheme="minorHAnsi"/>
          <w:sz w:val="24"/>
          <w:szCs w:val="24"/>
          <w:lang w:eastAsia="fi-FI"/>
        </w:rPr>
        <w:t xml:space="preserve"> Tilataan koe-erä </w:t>
      </w:r>
      <w:r w:rsidR="003F184F">
        <w:rPr>
          <w:rFonts w:asciiTheme="minorHAnsi" w:hAnsiTheme="minorHAnsi" w:cstheme="minorHAnsi"/>
          <w:sz w:val="24"/>
          <w:szCs w:val="24"/>
          <w:lang w:eastAsia="fi-FI"/>
        </w:rPr>
        <w:t xml:space="preserve">60 kpl </w:t>
      </w:r>
      <w:r>
        <w:rPr>
          <w:rFonts w:asciiTheme="minorHAnsi" w:hAnsiTheme="minorHAnsi" w:cstheme="minorHAnsi"/>
          <w:sz w:val="24"/>
          <w:szCs w:val="24"/>
          <w:lang w:eastAsia="fi-FI"/>
        </w:rPr>
        <w:t>Tuomasristejä taiteilija Tuula Pajulta sisältäen 20 kpl lasinkirkkaita r</w:t>
      </w:r>
      <w:r w:rsidR="003F184F">
        <w:rPr>
          <w:rFonts w:asciiTheme="minorHAnsi" w:hAnsiTheme="minorHAnsi" w:cstheme="minorHAnsi"/>
          <w:sz w:val="24"/>
          <w:szCs w:val="24"/>
          <w:lang w:eastAsia="fi-FI"/>
        </w:rPr>
        <w:t>istejä hopeaketjulla, 20 kpl vi</w:t>
      </w:r>
      <w:r>
        <w:rPr>
          <w:rFonts w:asciiTheme="minorHAnsi" w:hAnsiTheme="minorHAnsi" w:cstheme="minorHAnsi"/>
          <w:sz w:val="24"/>
          <w:szCs w:val="24"/>
          <w:lang w:eastAsia="fi-FI"/>
        </w:rPr>
        <w:t>h</w:t>
      </w:r>
      <w:r w:rsidR="003F184F">
        <w:rPr>
          <w:rFonts w:asciiTheme="minorHAnsi" w:hAnsiTheme="minorHAnsi" w:cstheme="minorHAnsi"/>
          <w:sz w:val="24"/>
          <w:szCs w:val="24"/>
          <w:lang w:eastAsia="fi-FI"/>
        </w:rPr>
        <w:t>r</w:t>
      </w:r>
      <w:r>
        <w:rPr>
          <w:rFonts w:asciiTheme="minorHAnsi" w:hAnsiTheme="minorHAnsi" w:cstheme="minorHAnsi"/>
          <w:sz w:val="24"/>
          <w:szCs w:val="24"/>
          <w:lang w:eastAsia="fi-FI"/>
        </w:rPr>
        <w:t>eitä ja 20 kpl punaisia musta/ruskealla nahkanauhalla. Myyntihinnaksi sovittiin 15 €. Mikäli ristit eivät mene kaupaksi, ne voidaan käyttää esim. messun palveluväen tunnuksina messussa (vastuuryhmän muistio 23.10.2019 kohta 11.)</w:t>
      </w:r>
    </w:p>
    <w:p w:rsidR="00497549" w:rsidRDefault="00497549" w:rsidP="00497549">
      <w:pPr>
        <w:pStyle w:val="Eivli1"/>
        <w:ind w:left="720"/>
        <w:rPr>
          <w:rFonts w:asciiTheme="minorHAnsi" w:hAnsiTheme="minorHAnsi" w:cstheme="minorHAnsi"/>
          <w:sz w:val="24"/>
          <w:szCs w:val="24"/>
          <w:lang w:eastAsia="fi-FI"/>
        </w:rPr>
      </w:pPr>
      <w:r>
        <w:rPr>
          <w:rFonts w:asciiTheme="minorHAnsi" w:hAnsiTheme="minorHAnsi" w:cstheme="minorHAnsi"/>
          <w:sz w:val="24"/>
          <w:szCs w:val="24"/>
          <w:u w:val="single"/>
        </w:rPr>
        <w:t>Matkaikoni</w:t>
      </w:r>
      <w:r w:rsidRPr="00A76FC6">
        <w:rPr>
          <w:rFonts w:asciiTheme="minorHAnsi" w:hAnsiTheme="minorHAnsi" w:cstheme="minorHAnsi"/>
          <w:sz w:val="24"/>
          <w:szCs w:val="24"/>
          <w:lang w:eastAsia="fi-FI"/>
        </w:rPr>
        <w:t>:</w:t>
      </w:r>
      <w:r>
        <w:rPr>
          <w:rFonts w:asciiTheme="minorHAnsi" w:hAnsiTheme="minorHAnsi" w:cstheme="minorHAnsi"/>
          <w:sz w:val="24"/>
          <w:szCs w:val="24"/>
          <w:lang w:eastAsia="fi-FI"/>
        </w:rPr>
        <w:t xml:space="preserve"> Kalle Mäki on pyytänyt Granolta tarjouksen matkaikonista (triptyykki), koko 210 mm x 140 mm, hinta 1000 kpl 205,90 € + ALV, 500 kpl 162,95 € + ALV. Annukka Laine on ilmoittanut haluavansa itselleen 100 kpl matkaikoneita + palkkion 200 €, mikäli 1000 kpl tilaus toteutuu. </w:t>
      </w:r>
      <w:r w:rsidR="003F184F">
        <w:rPr>
          <w:rFonts w:asciiTheme="minorHAnsi" w:hAnsiTheme="minorHAnsi" w:cstheme="minorHAnsi"/>
          <w:sz w:val="24"/>
          <w:szCs w:val="24"/>
          <w:lang w:eastAsia="fi-FI"/>
        </w:rPr>
        <w:t xml:space="preserve">– </w:t>
      </w:r>
      <w:r>
        <w:rPr>
          <w:rFonts w:asciiTheme="minorHAnsi" w:hAnsiTheme="minorHAnsi" w:cstheme="minorHAnsi"/>
          <w:sz w:val="24"/>
          <w:szCs w:val="24"/>
          <w:lang w:eastAsia="fi-FI"/>
        </w:rPr>
        <w:t xml:space="preserve">Kalle on etukäteen esitellyt </w:t>
      </w:r>
      <w:r w:rsidR="003F184F">
        <w:rPr>
          <w:rFonts w:asciiTheme="minorHAnsi" w:hAnsiTheme="minorHAnsi" w:cstheme="minorHAnsi"/>
          <w:sz w:val="24"/>
          <w:szCs w:val="24"/>
          <w:lang w:eastAsia="fi-FI"/>
        </w:rPr>
        <w:t xml:space="preserve">vastuuryhmälle </w:t>
      </w:r>
      <w:r>
        <w:rPr>
          <w:rFonts w:asciiTheme="minorHAnsi" w:hAnsiTheme="minorHAnsi" w:cstheme="minorHAnsi"/>
          <w:sz w:val="24"/>
          <w:szCs w:val="24"/>
          <w:lang w:eastAsia="fi-FI"/>
        </w:rPr>
        <w:t>erilaisia teksti- ja rukousvaihtoehtoja.</w:t>
      </w:r>
    </w:p>
    <w:p w:rsidR="00497549" w:rsidRDefault="00497549" w:rsidP="00497549">
      <w:pPr>
        <w:pStyle w:val="Eivli1"/>
        <w:ind w:left="720"/>
        <w:rPr>
          <w:rFonts w:asciiTheme="minorHAnsi" w:hAnsiTheme="minorHAnsi" w:cstheme="minorHAnsi"/>
          <w:sz w:val="24"/>
          <w:szCs w:val="24"/>
        </w:rPr>
      </w:pPr>
      <w:r w:rsidRPr="008207C5">
        <w:rPr>
          <w:rFonts w:asciiTheme="minorHAnsi" w:hAnsiTheme="minorHAnsi" w:cstheme="minorHAnsi"/>
          <w:sz w:val="24"/>
          <w:szCs w:val="24"/>
        </w:rPr>
        <w:t>Vastuuryhmä päätti tilata 3 erilaista tekstivaihtoehtoa</w:t>
      </w:r>
      <w:r>
        <w:rPr>
          <w:rFonts w:asciiTheme="minorHAnsi" w:hAnsiTheme="minorHAnsi" w:cstheme="minorHAnsi"/>
          <w:sz w:val="24"/>
          <w:szCs w:val="24"/>
        </w:rPr>
        <w:t xml:space="preserve"> 1) Joh. 14:27 + rukous </w:t>
      </w:r>
      <w:r w:rsidRPr="003F184F">
        <w:rPr>
          <w:rFonts w:asciiTheme="minorHAnsi" w:hAnsiTheme="minorHAnsi" w:cstheme="minorHAnsi"/>
          <w:i/>
          <w:sz w:val="24"/>
          <w:szCs w:val="24"/>
        </w:rPr>
        <w:t>Tee minut tietoiseksi…</w:t>
      </w:r>
      <w:r>
        <w:rPr>
          <w:rFonts w:asciiTheme="minorHAnsi" w:hAnsiTheme="minorHAnsi" w:cstheme="minorHAnsi"/>
          <w:sz w:val="24"/>
          <w:szCs w:val="24"/>
        </w:rPr>
        <w:t xml:space="preserve"> 2) Joh. 15: 9, 12 + Pyhän Hengen kirkkorukous 3) Joh. 14: 5-6 + rukous Origenes 200-luvulta; yhteensä n. 1000 kpl (3 x 330 kpl). Matkaikonin myyntihinnaksi sovittiin yksittäin 3 €, 2 kpl yht. 5 €. Annukka Laineen kanssa keskustellaan vielä palkkiosta.</w:t>
      </w:r>
    </w:p>
    <w:p w:rsidR="00497549" w:rsidRDefault="00497549" w:rsidP="00497549">
      <w:pPr>
        <w:pStyle w:val="Eivli1"/>
        <w:numPr>
          <w:ilvl w:val="0"/>
          <w:numId w:val="8"/>
        </w:numPr>
        <w:rPr>
          <w:rFonts w:asciiTheme="minorHAnsi" w:hAnsiTheme="minorHAnsi" w:cstheme="minorHAnsi"/>
          <w:sz w:val="24"/>
          <w:szCs w:val="24"/>
          <w:lang w:eastAsia="fi-FI"/>
        </w:rPr>
      </w:pPr>
      <w:r w:rsidRPr="001A612E">
        <w:rPr>
          <w:rFonts w:asciiTheme="minorHAnsi" w:hAnsiTheme="minorHAnsi" w:cstheme="minorHAnsi"/>
          <w:b/>
          <w:sz w:val="24"/>
          <w:szCs w:val="24"/>
          <w:u w:val="single"/>
        </w:rPr>
        <w:t>Kiitosjuhla:</w:t>
      </w:r>
      <w:r>
        <w:rPr>
          <w:rFonts w:asciiTheme="minorHAnsi" w:hAnsiTheme="minorHAnsi" w:cstheme="minorHAnsi"/>
          <w:sz w:val="24"/>
          <w:szCs w:val="24"/>
        </w:rPr>
        <w:t xml:space="preserve"> Vastuuryhmä on suunnitellut kiitosjuhlan järjestämistä Näsillä 25.10.2020 klo 17. On ilmennyt, että samaan aikaan Näsillä on suuret synttärit. Sovittiin uusi ajankohta</w:t>
      </w:r>
      <w:r w:rsidR="003F184F">
        <w:rPr>
          <w:rFonts w:asciiTheme="minorHAnsi" w:hAnsiTheme="minorHAnsi" w:cstheme="minorHAnsi"/>
          <w:sz w:val="24"/>
          <w:szCs w:val="24"/>
        </w:rPr>
        <w:t>ehdotus</w:t>
      </w:r>
      <w:r>
        <w:rPr>
          <w:rFonts w:asciiTheme="minorHAnsi" w:hAnsiTheme="minorHAnsi" w:cstheme="minorHAnsi"/>
          <w:sz w:val="24"/>
          <w:szCs w:val="24"/>
        </w:rPr>
        <w:t xml:space="preserve"> kiitosjuhlalle: 18.10.2020 klo 17. Puheenjohtaja ratkaisee ajankohdan selvitettyään tilavarauksen jne.</w:t>
      </w:r>
    </w:p>
    <w:p w:rsidR="00497549" w:rsidRPr="003F184F" w:rsidRDefault="00497549" w:rsidP="00497549">
      <w:pPr>
        <w:pStyle w:val="Eivli1"/>
        <w:numPr>
          <w:ilvl w:val="0"/>
          <w:numId w:val="8"/>
        </w:numPr>
        <w:rPr>
          <w:rFonts w:asciiTheme="minorHAnsi" w:hAnsiTheme="minorHAnsi" w:cstheme="minorHAnsi"/>
          <w:sz w:val="24"/>
          <w:szCs w:val="24"/>
          <w:lang w:eastAsia="fi-FI"/>
        </w:rPr>
      </w:pPr>
      <w:r w:rsidRPr="003F184F">
        <w:rPr>
          <w:rFonts w:asciiTheme="minorHAnsi" w:hAnsiTheme="minorHAnsi" w:cstheme="minorHAnsi"/>
          <w:b/>
          <w:sz w:val="24"/>
          <w:szCs w:val="24"/>
          <w:u w:val="single"/>
        </w:rPr>
        <w:t>Juhlamessu 12.</w:t>
      </w:r>
      <w:r w:rsidRPr="003F184F">
        <w:rPr>
          <w:rFonts w:asciiTheme="minorHAnsi" w:hAnsiTheme="minorHAnsi" w:cstheme="minorHAnsi"/>
          <w:b/>
          <w:sz w:val="24"/>
          <w:szCs w:val="24"/>
          <w:u w:val="single"/>
          <w:lang w:eastAsia="fi-FI"/>
        </w:rPr>
        <w:t>4.2020</w:t>
      </w:r>
      <w:r w:rsidRPr="003F184F">
        <w:rPr>
          <w:rFonts w:asciiTheme="minorHAnsi" w:hAnsiTheme="minorHAnsi" w:cstheme="minorHAnsi"/>
          <w:sz w:val="24"/>
          <w:szCs w:val="24"/>
          <w:lang w:eastAsia="fi-FI"/>
        </w:rPr>
        <w:t xml:space="preserve">, tilanne: Messuun kutsutaan tamperelaisia ja lähikuntien ihmisiä. Aiempien vuosikymmenten </w:t>
      </w:r>
      <w:r w:rsidR="003F184F" w:rsidRPr="003F184F">
        <w:rPr>
          <w:rFonts w:asciiTheme="minorHAnsi" w:hAnsiTheme="minorHAnsi" w:cstheme="minorHAnsi"/>
          <w:sz w:val="24"/>
          <w:szCs w:val="24"/>
          <w:lang w:eastAsia="fi-FI"/>
        </w:rPr>
        <w:t>vastuunkantajia kutsutaan, henkilöitä</w:t>
      </w:r>
      <w:r w:rsidRPr="003F184F">
        <w:rPr>
          <w:rFonts w:asciiTheme="minorHAnsi" w:hAnsiTheme="minorHAnsi" w:cstheme="minorHAnsi"/>
          <w:sz w:val="24"/>
          <w:szCs w:val="24"/>
          <w:lang w:eastAsia="fi-FI"/>
        </w:rPr>
        <w:t xml:space="preserve"> voi etsiä </w:t>
      </w:r>
      <w:r w:rsidRPr="003F184F">
        <w:rPr>
          <w:rFonts w:asciiTheme="minorHAnsi" w:hAnsiTheme="minorHAnsi" w:cstheme="minorHAnsi"/>
          <w:i/>
          <w:sz w:val="24"/>
          <w:szCs w:val="24"/>
          <w:lang w:eastAsia="fi-FI"/>
        </w:rPr>
        <w:t xml:space="preserve">Elämän makuinen messu </w:t>
      </w:r>
      <w:r w:rsidRPr="003F184F">
        <w:rPr>
          <w:rFonts w:asciiTheme="minorHAnsi" w:hAnsiTheme="minorHAnsi" w:cstheme="minorHAnsi"/>
          <w:sz w:val="24"/>
          <w:szCs w:val="24"/>
          <w:lang w:eastAsia="fi-FI"/>
        </w:rPr>
        <w:t xml:space="preserve">– kirjasta. Anne Karhola kertoi pääpiirteittäin kokoontumisesta, johon Timo Saarinen ei päässyt paikalle. </w:t>
      </w:r>
      <w:r w:rsidR="003F184F">
        <w:rPr>
          <w:rFonts w:asciiTheme="minorHAnsi" w:hAnsiTheme="minorHAnsi" w:cstheme="minorHAnsi"/>
          <w:sz w:val="24"/>
          <w:szCs w:val="24"/>
          <w:lang w:eastAsia="fi-FI"/>
        </w:rPr>
        <w:t>Messun m</w:t>
      </w:r>
      <w:r w:rsidRPr="003F184F">
        <w:rPr>
          <w:rFonts w:asciiTheme="minorHAnsi" w:hAnsiTheme="minorHAnsi" w:cstheme="minorHAnsi"/>
          <w:sz w:val="24"/>
          <w:szCs w:val="24"/>
          <w:lang w:eastAsia="fi-FI"/>
        </w:rPr>
        <w:t xml:space="preserve">usiikkivieraaksi on lupautunut Petri Laaksonen, jolta toivotaan 2-3 esityslaulua, sekä haastattelu. Messussa saarnaa Timo Takala, liturgina </w:t>
      </w:r>
      <w:r w:rsidRPr="003F184F">
        <w:rPr>
          <w:rFonts w:asciiTheme="minorHAnsi" w:hAnsiTheme="minorHAnsi" w:cstheme="minorHAnsi"/>
          <w:sz w:val="24"/>
          <w:szCs w:val="24"/>
          <w:lang w:eastAsia="fi-FI"/>
        </w:rPr>
        <w:lastRenderedPageBreak/>
        <w:t>Jussi Mäkinen, juontajana Laura Karhola.  Kolehti kerätään yhteisesti kaikille Tuomasmessun nimikkokohteille. – Tarjoilun on syytä olla osaavissa käsissä: aletaan etsiä ammattilaista, jolle maksetaan palkkio. Sään salliessa tarjoilu voi olla kirkkopuistossa, tarpeen mukaan kirkkosalissa. – Ehtoollinen jaetaan tarvittaessa intinktiona. – Tiedottamiseen panostetaan erityisesti: mm. Aamulehteen tulee näyttävä, maksullinen ilmoitus. –</w:t>
      </w:r>
      <w:r w:rsidR="003F184F">
        <w:rPr>
          <w:rFonts w:asciiTheme="minorHAnsi" w:hAnsiTheme="minorHAnsi" w:cstheme="minorHAnsi"/>
          <w:sz w:val="24"/>
          <w:szCs w:val="24"/>
          <w:lang w:eastAsia="fi-FI"/>
        </w:rPr>
        <w:t xml:space="preserve"> Puheenjohtajan linjaus on</w:t>
      </w:r>
      <w:r w:rsidRPr="003F184F">
        <w:rPr>
          <w:rFonts w:asciiTheme="minorHAnsi" w:hAnsiTheme="minorHAnsi" w:cstheme="minorHAnsi"/>
          <w:sz w:val="24"/>
          <w:szCs w:val="24"/>
          <w:lang w:eastAsia="fi-FI"/>
        </w:rPr>
        <w:t xml:space="preserve"> </w:t>
      </w:r>
      <w:r w:rsidR="003F184F">
        <w:rPr>
          <w:rFonts w:asciiTheme="minorHAnsi" w:hAnsiTheme="minorHAnsi" w:cstheme="minorHAnsi"/>
          <w:sz w:val="24"/>
          <w:szCs w:val="24"/>
          <w:lang w:eastAsia="fi-FI"/>
        </w:rPr>
        <w:t>”</w:t>
      </w:r>
      <w:r w:rsidRPr="003F184F">
        <w:rPr>
          <w:rFonts w:asciiTheme="minorHAnsi" w:hAnsiTheme="minorHAnsi" w:cstheme="minorHAnsi"/>
          <w:sz w:val="24"/>
          <w:szCs w:val="24"/>
          <w:lang w:eastAsia="fi-FI"/>
        </w:rPr>
        <w:t>enemmän eteenpäin katsoen kuin menneitä muistellen.”</w:t>
      </w:r>
    </w:p>
    <w:p w:rsidR="00497549" w:rsidRDefault="00497549" w:rsidP="00497549">
      <w:pPr>
        <w:pStyle w:val="Eivli1"/>
        <w:numPr>
          <w:ilvl w:val="0"/>
          <w:numId w:val="8"/>
        </w:numPr>
        <w:rPr>
          <w:rFonts w:asciiTheme="minorHAnsi" w:hAnsiTheme="minorHAnsi" w:cstheme="minorHAnsi"/>
          <w:sz w:val="24"/>
          <w:szCs w:val="24"/>
          <w:lang w:eastAsia="fi-FI"/>
        </w:rPr>
      </w:pPr>
      <w:r w:rsidRPr="00966045">
        <w:rPr>
          <w:rFonts w:asciiTheme="minorHAnsi" w:hAnsiTheme="minorHAnsi" w:cstheme="minorHAnsi"/>
          <w:b/>
          <w:sz w:val="24"/>
          <w:szCs w:val="24"/>
          <w:u w:val="single"/>
          <w:lang w:eastAsia="fi-FI"/>
        </w:rPr>
        <w:t>Askel-lehdeltä</w:t>
      </w:r>
      <w:r>
        <w:rPr>
          <w:rFonts w:asciiTheme="minorHAnsi" w:hAnsiTheme="minorHAnsi" w:cstheme="minorHAnsi"/>
          <w:sz w:val="24"/>
          <w:szCs w:val="24"/>
          <w:lang w:eastAsia="fi-FI"/>
        </w:rPr>
        <w:t xml:space="preserve"> (Mari Teinilä) on tullut tarjous: maaliskuun lehteä 1500 kpl hintaan 1995 € + postituskulut. Lehti ilmestyy 5.3.2020, ja siihen tulee artikkeli Tampereen Tuomasmessusta sekä näyttävä mainos juhlamessusta. Lehteä pyritään jakamaan hiljaisella viikolla.</w:t>
      </w:r>
    </w:p>
    <w:p w:rsidR="00497549" w:rsidRDefault="00497549" w:rsidP="00497549">
      <w:pPr>
        <w:pStyle w:val="Eivli1"/>
        <w:numPr>
          <w:ilvl w:val="0"/>
          <w:numId w:val="8"/>
        </w:numPr>
        <w:rPr>
          <w:rFonts w:asciiTheme="minorHAnsi" w:hAnsiTheme="minorHAnsi" w:cstheme="minorHAnsi"/>
          <w:sz w:val="24"/>
          <w:szCs w:val="24"/>
          <w:lang w:eastAsia="fi-FI"/>
        </w:rPr>
      </w:pPr>
      <w:r>
        <w:rPr>
          <w:rFonts w:asciiTheme="minorHAnsi" w:hAnsiTheme="minorHAnsi" w:cstheme="minorHAnsi"/>
          <w:b/>
          <w:sz w:val="24"/>
          <w:szCs w:val="24"/>
          <w:u w:val="single"/>
          <w:lang w:eastAsia="fi-FI"/>
        </w:rPr>
        <w:t xml:space="preserve">Viestintä/tiedotussuunnitelma: </w:t>
      </w:r>
      <w:r w:rsidRPr="00966045">
        <w:rPr>
          <w:rFonts w:asciiTheme="minorHAnsi" w:hAnsiTheme="minorHAnsi" w:cstheme="minorHAnsi"/>
          <w:sz w:val="24"/>
          <w:szCs w:val="24"/>
          <w:lang w:eastAsia="fi-FI"/>
        </w:rPr>
        <w:t xml:space="preserve">Anne K </w:t>
      </w:r>
      <w:r>
        <w:rPr>
          <w:rFonts w:asciiTheme="minorHAnsi" w:hAnsiTheme="minorHAnsi" w:cstheme="minorHAnsi"/>
          <w:sz w:val="24"/>
          <w:szCs w:val="24"/>
          <w:lang w:eastAsia="fi-FI"/>
        </w:rPr>
        <w:t xml:space="preserve">esitteli vastuuryhmälle kokouskutsun ja asialistan yhteydessä lähetetyn </w:t>
      </w:r>
      <w:r w:rsidR="003F184F">
        <w:rPr>
          <w:rFonts w:asciiTheme="minorHAnsi" w:hAnsiTheme="minorHAnsi" w:cstheme="minorHAnsi"/>
          <w:sz w:val="24"/>
          <w:szCs w:val="24"/>
          <w:lang w:eastAsia="fi-FI"/>
        </w:rPr>
        <w:t>viestintä</w:t>
      </w:r>
      <w:r>
        <w:rPr>
          <w:rFonts w:asciiTheme="minorHAnsi" w:hAnsiTheme="minorHAnsi" w:cstheme="minorHAnsi"/>
          <w:sz w:val="24"/>
          <w:szCs w:val="24"/>
          <w:lang w:eastAsia="fi-FI"/>
        </w:rPr>
        <w:t>suunnitelman pääkohdittain.</w:t>
      </w:r>
    </w:p>
    <w:p w:rsidR="00497549" w:rsidRPr="00950DDA" w:rsidRDefault="00497549" w:rsidP="00497549">
      <w:pPr>
        <w:pStyle w:val="Eivli1"/>
        <w:numPr>
          <w:ilvl w:val="0"/>
          <w:numId w:val="8"/>
        </w:numPr>
        <w:rPr>
          <w:rFonts w:asciiTheme="minorHAnsi" w:hAnsiTheme="minorHAnsi" w:cstheme="minorHAnsi"/>
          <w:sz w:val="24"/>
          <w:szCs w:val="24"/>
          <w:lang w:eastAsia="fi-FI"/>
        </w:rPr>
      </w:pPr>
      <w:r w:rsidRPr="00950DDA">
        <w:rPr>
          <w:rFonts w:asciiTheme="minorHAnsi" w:hAnsiTheme="minorHAnsi" w:cstheme="minorHAnsi"/>
          <w:b/>
          <w:sz w:val="24"/>
          <w:szCs w:val="24"/>
          <w:u w:val="single"/>
          <w:lang w:eastAsia="fi-FI"/>
        </w:rPr>
        <w:t>Hiljainen viikko ja ristin pysäkit, suunnitelmien eteneminen:</w:t>
      </w:r>
      <w:r w:rsidRPr="00950DDA">
        <w:rPr>
          <w:rFonts w:asciiTheme="minorHAnsi" w:hAnsiTheme="minorHAnsi" w:cstheme="minorHAnsi"/>
          <w:sz w:val="24"/>
          <w:szCs w:val="24"/>
          <w:lang w:eastAsia="fi-FI"/>
        </w:rPr>
        <w:t xml:space="preserve"> Lauri Eskelinen kertoi, että aiempina vuosina hiljaisen viikon tapahtumia toteuttaneella diakoniavastuuryhmällä ei ole resursseja ottaa tapahtuman vetovastuuta. Puheenjohtajan mukaan komeronhoitajilla saattaisi olla kiinnostusta asiaan; myös Aulikki Kalliolahti on ilmoittanut kiinnostuksensa. Puheenjohtaja ottaa yhteyttä Iiris Vuorenmaahan ja Aulikkiin. Mikäli komeronhoitajat ottavat vetovastuun, työryhmään lupautuivat vastuuryhmästä Lauri sekä Liisa Puronen.</w:t>
      </w:r>
    </w:p>
    <w:p w:rsidR="00497549" w:rsidRPr="00966045" w:rsidRDefault="00497549" w:rsidP="00497549">
      <w:pPr>
        <w:pStyle w:val="Eivli1"/>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Tuomasrekisteri: missä mennään</w:t>
      </w:r>
    </w:p>
    <w:p w:rsidR="00497549" w:rsidRPr="00950DDA" w:rsidRDefault="00497549" w:rsidP="00497549">
      <w:pPr>
        <w:pStyle w:val="Eivli1"/>
        <w:ind w:left="720"/>
        <w:rPr>
          <w:rFonts w:asciiTheme="minorHAnsi" w:hAnsiTheme="minorHAnsi" w:cstheme="minorHAnsi"/>
          <w:sz w:val="24"/>
          <w:szCs w:val="24"/>
        </w:rPr>
      </w:pPr>
      <w:r w:rsidRPr="00950DDA">
        <w:rPr>
          <w:rFonts w:asciiTheme="minorHAnsi" w:hAnsiTheme="minorHAnsi" w:cstheme="minorHAnsi"/>
          <w:sz w:val="24"/>
          <w:szCs w:val="24"/>
        </w:rPr>
        <w:t xml:space="preserve">Anne K esitteli </w:t>
      </w:r>
      <w:r>
        <w:rPr>
          <w:rFonts w:asciiTheme="minorHAnsi" w:hAnsiTheme="minorHAnsi" w:cstheme="minorHAnsi"/>
          <w:sz w:val="24"/>
          <w:szCs w:val="24"/>
        </w:rPr>
        <w:t>vapaaehtoistyö.fi/Tuomasmessu näkymän Tampereen Tuomasmessu/Avoimet tehtävät. Tuomasrekisteri on vielä vaiheessa. Tunnukset tullaan antamaan 1) messun tukihenkilölle 2) kokoajalle; voimassa 3 – 4 kk. Ihmiset perehdytetään käyttöön vierihoitona, 2 – 3 henkilöä kerralla. Anne kertoi, että muutama ilmoittautui 1.12.2019 messutehtäviin vapaaehtoistyö.fi:n kautta.</w:t>
      </w:r>
    </w:p>
    <w:p w:rsidR="00497549" w:rsidRPr="00D56DAF" w:rsidRDefault="00497549" w:rsidP="00497549">
      <w:pPr>
        <w:pStyle w:val="Eivli1"/>
        <w:rPr>
          <w:rFonts w:asciiTheme="minorHAnsi" w:hAnsiTheme="minorHAnsi" w:cstheme="minorHAnsi"/>
          <w:b/>
          <w:sz w:val="24"/>
          <w:szCs w:val="24"/>
          <w:u w:val="single"/>
        </w:rPr>
      </w:pPr>
    </w:p>
    <w:p w:rsidR="00497549" w:rsidRPr="004D1E9C"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Alkamisaika: kyselyn tulokset ja johtopäätökset</w:t>
      </w:r>
    </w:p>
    <w:p w:rsidR="00497549" w:rsidRDefault="00497549" w:rsidP="00497549">
      <w:pPr>
        <w:pStyle w:val="Eivli1"/>
        <w:ind w:left="720"/>
        <w:rPr>
          <w:rFonts w:asciiTheme="minorHAnsi" w:hAnsiTheme="minorHAnsi" w:cstheme="minorHAnsi"/>
          <w:sz w:val="24"/>
          <w:szCs w:val="24"/>
        </w:rPr>
      </w:pPr>
      <w:r w:rsidRPr="00371050">
        <w:rPr>
          <w:rFonts w:asciiTheme="minorHAnsi" w:hAnsiTheme="minorHAnsi" w:cstheme="minorHAnsi"/>
          <w:sz w:val="24"/>
          <w:szCs w:val="24"/>
        </w:rPr>
        <w:t xml:space="preserve">Anne K esitteli Tuomasmessun uutta alkamisajankohtaa koskevan kyselyn vastaukset. </w:t>
      </w:r>
      <w:r>
        <w:rPr>
          <w:rFonts w:asciiTheme="minorHAnsi" w:hAnsiTheme="minorHAnsi" w:cstheme="minorHAnsi"/>
          <w:sz w:val="24"/>
          <w:szCs w:val="24"/>
        </w:rPr>
        <w:t>Vastaajia oli yhteensä 73. Noin 40 % vastasi erinomainen, n. 20 % hyvä, n. 5 % ei väliä, n. 35 % huono. Kysyttäessä, mikä ajankohta olisi parempi, vastaus oli klo 18. Kysely on ollut auki puoli vuotta ja tulos on selkeä. Kevätkausi vielä kuulostellaan ja Tuomasväen kokouksessa toukokuussa tehdään päätös jatkosta.</w:t>
      </w:r>
    </w:p>
    <w:p w:rsidR="00497549" w:rsidRDefault="00497549" w:rsidP="00497549">
      <w:pPr>
        <w:pStyle w:val="Eivli1"/>
        <w:ind w:left="720"/>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Messun käsikirjan päivitys</w:t>
      </w:r>
    </w:p>
    <w:p w:rsidR="00497549" w:rsidRPr="004D5EDF" w:rsidRDefault="00497549" w:rsidP="00497549">
      <w:pPr>
        <w:pStyle w:val="Eivli1"/>
        <w:ind w:left="720"/>
        <w:rPr>
          <w:rFonts w:asciiTheme="minorHAnsi" w:hAnsiTheme="minorHAnsi" w:cstheme="minorHAnsi"/>
          <w:sz w:val="24"/>
          <w:szCs w:val="24"/>
        </w:rPr>
      </w:pPr>
      <w:r w:rsidRPr="004D5EDF">
        <w:rPr>
          <w:rFonts w:asciiTheme="minorHAnsi" w:hAnsiTheme="minorHAnsi" w:cstheme="minorHAnsi"/>
          <w:sz w:val="24"/>
          <w:szCs w:val="24"/>
        </w:rPr>
        <w:t>Puheenjohtaja totesi, että messun käsikirjassa on tällä hetkellä mm. uudesta alkamisajankohdasta johtuvia epäjohdon</w:t>
      </w:r>
      <w:r>
        <w:rPr>
          <w:rFonts w:asciiTheme="minorHAnsi" w:hAnsiTheme="minorHAnsi" w:cstheme="minorHAnsi"/>
          <w:sz w:val="24"/>
          <w:szCs w:val="24"/>
        </w:rPr>
        <w:t>mukaisuuksia. Palautteen mukaan päivitys olisi tarpeen; tällä hetkellä työhön ei ole tarvittavia resursseja. Aikanaan, kun päivitystyö tehdään, on ohjeistuksessa syytä käyttää nykyistä väljempiä sanamuotoja; kaikkea ei tarvitse noudattaa kirjaimellisesti, maalaisjärjen käyttö on sallittu. – Jouni totesi, että käsikirjasta on olemassa kolme hieman toisistaan poikkeavaa versiota; tiedot niistä löytyvät Jounilta, joka on myös muuttanut kaikki kolme tekstimuotoon.</w:t>
      </w:r>
    </w:p>
    <w:p w:rsidR="00497549" w:rsidRPr="004D5EDF" w:rsidRDefault="00497549" w:rsidP="00497549">
      <w:pPr>
        <w:pStyle w:val="Eivli1"/>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Sielunhoitokoulutukset 2020</w:t>
      </w:r>
    </w:p>
    <w:p w:rsidR="00497549" w:rsidRPr="0063488F" w:rsidRDefault="00497549" w:rsidP="00497549">
      <w:pPr>
        <w:pStyle w:val="Eivli1"/>
        <w:ind w:left="720"/>
        <w:rPr>
          <w:rFonts w:asciiTheme="minorHAnsi" w:hAnsiTheme="minorHAnsi" w:cstheme="minorHAnsi"/>
          <w:sz w:val="24"/>
          <w:szCs w:val="24"/>
        </w:rPr>
      </w:pPr>
      <w:r w:rsidRPr="0063488F">
        <w:rPr>
          <w:rFonts w:asciiTheme="minorHAnsi" w:hAnsiTheme="minorHAnsi" w:cstheme="minorHAnsi"/>
          <w:sz w:val="24"/>
          <w:szCs w:val="24"/>
        </w:rPr>
        <w:t>P</w:t>
      </w:r>
      <w:r>
        <w:rPr>
          <w:rFonts w:asciiTheme="minorHAnsi" w:hAnsiTheme="minorHAnsi" w:cstheme="minorHAnsi"/>
          <w:sz w:val="24"/>
          <w:szCs w:val="24"/>
        </w:rPr>
        <w:t xml:space="preserve">uheenjohtaja totesi, että yhteistyö koulutuksen osalta Palvelevan Puhelimen Outi Niemen kanssa on sujunut mallikkaasti. Aarne Plukka antoi kiittävää palautetta koulutuksesta </w:t>
      </w:r>
      <w:r w:rsidRPr="0063488F">
        <w:rPr>
          <w:rFonts w:asciiTheme="minorHAnsi" w:hAnsiTheme="minorHAnsi" w:cstheme="minorHAnsi"/>
          <w:i/>
          <w:sz w:val="24"/>
          <w:szCs w:val="24"/>
        </w:rPr>
        <w:t>Yksinäisyyden monet kasvot.</w:t>
      </w:r>
      <w:r>
        <w:rPr>
          <w:rFonts w:asciiTheme="minorHAnsi" w:hAnsiTheme="minorHAnsi" w:cstheme="minorHAnsi"/>
          <w:sz w:val="24"/>
          <w:szCs w:val="24"/>
        </w:rPr>
        <w:t xml:space="preserve"> Tuomasmessun uusille ehtoollisavustajille olisi paikal</w:t>
      </w:r>
      <w:r w:rsidR="003F184F">
        <w:rPr>
          <w:rFonts w:asciiTheme="minorHAnsi" w:hAnsiTheme="minorHAnsi" w:cstheme="minorHAnsi"/>
          <w:sz w:val="24"/>
          <w:szCs w:val="24"/>
        </w:rPr>
        <w:t>l</w:t>
      </w:r>
      <w:r>
        <w:rPr>
          <w:rFonts w:asciiTheme="minorHAnsi" w:hAnsiTheme="minorHAnsi" w:cstheme="minorHAnsi"/>
          <w:sz w:val="24"/>
          <w:szCs w:val="24"/>
        </w:rPr>
        <w:t xml:space="preserve">aan järjestää koulutusta liittyen nimenomaan alttarilla tapahtuvaan rukouspalveluun. </w:t>
      </w:r>
      <w:r w:rsidR="003F184F">
        <w:rPr>
          <w:rFonts w:asciiTheme="minorHAnsi" w:hAnsiTheme="minorHAnsi" w:cstheme="minorHAnsi"/>
          <w:sz w:val="24"/>
          <w:szCs w:val="24"/>
        </w:rPr>
        <w:lastRenderedPageBreak/>
        <w:t>Ehtoollisavustajamme</w:t>
      </w:r>
      <w:r>
        <w:rPr>
          <w:rFonts w:asciiTheme="minorHAnsi" w:hAnsiTheme="minorHAnsi" w:cstheme="minorHAnsi"/>
          <w:sz w:val="24"/>
          <w:szCs w:val="24"/>
        </w:rPr>
        <w:t xml:space="preserve"> ovat varsin heterogeeninen ryhmä; osa on toiminut vuosikausia vastaavissa tehtävissä kotiseurakunnassaan, toiset ovat aloittelij</w:t>
      </w:r>
      <w:r w:rsidR="003F184F">
        <w:rPr>
          <w:rFonts w:asciiTheme="minorHAnsi" w:hAnsiTheme="minorHAnsi" w:cstheme="minorHAnsi"/>
          <w:sz w:val="24"/>
          <w:szCs w:val="24"/>
        </w:rPr>
        <w:t>oita. Kolmen kerran koulutus sam</w:t>
      </w:r>
      <w:r>
        <w:rPr>
          <w:rFonts w:asciiTheme="minorHAnsi" w:hAnsiTheme="minorHAnsi" w:cstheme="minorHAnsi"/>
          <w:sz w:val="24"/>
          <w:szCs w:val="24"/>
        </w:rPr>
        <w:t>aan tapaan kuin aikanaan Kalle Mäen järjestämä olisi paikallaan: peruspaketti, jossa käsitellään ehtoollisen teologinen puoli ja sielunhoito.</w:t>
      </w:r>
    </w:p>
    <w:p w:rsidR="00497549" w:rsidRDefault="00497549" w:rsidP="00497549">
      <w:pPr>
        <w:pStyle w:val="Eivli1"/>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Kiinteistöasiat</w:t>
      </w:r>
    </w:p>
    <w:p w:rsidR="00497549" w:rsidRDefault="00497549" w:rsidP="00497549">
      <w:pPr>
        <w:pStyle w:val="Eivli1"/>
        <w:numPr>
          <w:ilvl w:val="0"/>
          <w:numId w:val="9"/>
        </w:numPr>
        <w:rPr>
          <w:rFonts w:asciiTheme="minorHAnsi" w:hAnsiTheme="minorHAnsi" w:cstheme="minorHAnsi"/>
          <w:sz w:val="24"/>
          <w:szCs w:val="24"/>
        </w:rPr>
      </w:pPr>
      <w:r w:rsidRPr="003F184F">
        <w:rPr>
          <w:rFonts w:asciiTheme="minorHAnsi" w:hAnsiTheme="minorHAnsi" w:cstheme="minorHAnsi"/>
          <w:sz w:val="24"/>
          <w:szCs w:val="24"/>
          <w:u w:val="single"/>
        </w:rPr>
        <w:t>Aleksanterin kirkon muutostyöt:</w:t>
      </w:r>
      <w:r w:rsidRPr="0072657A">
        <w:rPr>
          <w:rFonts w:asciiTheme="minorHAnsi" w:hAnsiTheme="minorHAnsi" w:cstheme="minorHAnsi"/>
          <w:sz w:val="24"/>
          <w:szCs w:val="24"/>
        </w:rPr>
        <w:t xml:space="preserve"> </w:t>
      </w:r>
      <w:r>
        <w:rPr>
          <w:rFonts w:asciiTheme="minorHAnsi" w:hAnsiTheme="minorHAnsi" w:cstheme="minorHAnsi"/>
          <w:sz w:val="24"/>
          <w:szCs w:val="24"/>
        </w:rPr>
        <w:t>suunnitelman mukaan pitäisi olla valmiina ennen juhlamessua (tarkemmin palmusunnuntaina)</w:t>
      </w:r>
    </w:p>
    <w:p w:rsidR="00497549" w:rsidRPr="0072657A" w:rsidRDefault="00497549" w:rsidP="00497549">
      <w:pPr>
        <w:pStyle w:val="Eivli1"/>
        <w:numPr>
          <w:ilvl w:val="0"/>
          <w:numId w:val="9"/>
        </w:numPr>
        <w:rPr>
          <w:rFonts w:asciiTheme="minorHAnsi" w:hAnsiTheme="minorHAnsi" w:cstheme="minorHAnsi"/>
          <w:sz w:val="24"/>
          <w:szCs w:val="24"/>
        </w:rPr>
      </w:pPr>
      <w:r w:rsidRPr="003F184F">
        <w:rPr>
          <w:rFonts w:asciiTheme="minorHAnsi" w:hAnsiTheme="minorHAnsi" w:cstheme="minorHAnsi"/>
          <w:sz w:val="24"/>
          <w:szCs w:val="24"/>
          <w:u w:val="single"/>
        </w:rPr>
        <w:t>Emmaus-huoneen sisustus:</w:t>
      </w:r>
      <w:r>
        <w:rPr>
          <w:rFonts w:asciiTheme="minorHAnsi" w:hAnsiTheme="minorHAnsi" w:cstheme="minorHAnsi"/>
          <w:sz w:val="24"/>
          <w:szCs w:val="24"/>
        </w:rPr>
        <w:t xml:space="preserve"> puheenjohtaja on soittanut Heikki Päätalolle pitkästä pöydästä, josta on tullut valituksia. Iso pöytä lähtee ja tilalle tulee pieniä pöytiä, joista saa erilaisia kokoonpanoja ja jotka voi tarvittaessa kasata sivuun.</w:t>
      </w:r>
    </w:p>
    <w:p w:rsidR="00497549" w:rsidRPr="0072657A" w:rsidRDefault="00497549" w:rsidP="00497549">
      <w:pPr>
        <w:pStyle w:val="Eivli1"/>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Uuden vuoden messu</w:t>
      </w:r>
    </w:p>
    <w:p w:rsidR="00497549" w:rsidRDefault="00497549" w:rsidP="00497549">
      <w:pPr>
        <w:pStyle w:val="Eivli1"/>
        <w:ind w:left="720"/>
        <w:rPr>
          <w:rFonts w:asciiTheme="minorHAnsi" w:hAnsiTheme="minorHAnsi" w:cstheme="minorHAnsi"/>
          <w:sz w:val="24"/>
          <w:szCs w:val="24"/>
        </w:rPr>
      </w:pPr>
      <w:r>
        <w:rPr>
          <w:rFonts w:asciiTheme="minorHAnsi" w:hAnsiTheme="minorHAnsi" w:cstheme="minorHAnsi"/>
          <w:sz w:val="24"/>
          <w:szCs w:val="24"/>
        </w:rPr>
        <w:t>Kaija Jä: Kaikkiin vastuutehtäviin on tekijät saatu. Laulut on sovittu. Mikko Wirtasen liturgin messumoniste on jaettu vastuullisille, laulut on sovittu. Kirkkokokous on keskiviikkona 18.12. klo 17.30–19.30 kirkkosalissa.</w:t>
      </w:r>
    </w:p>
    <w:p w:rsidR="00497549" w:rsidRPr="006B1F29" w:rsidRDefault="00497549" w:rsidP="00497549">
      <w:pPr>
        <w:pStyle w:val="Eivli1"/>
        <w:ind w:left="720"/>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Messut 2021, ehdotuksia</w:t>
      </w:r>
    </w:p>
    <w:p w:rsidR="00497549" w:rsidRDefault="00497549" w:rsidP="00497549">
      <w:pPr>
        <w:pStyle w:val="Eivli1"/>
        <w:ind w:left="720"/>
        <w:rPr>
          <w:rFonts w:asciiTheme="minorHAnsi" w:hAnsiTheme="minorHAnsi" w:cstheme="minorHAnsi"/>
          <w:sz w:val="24"/>
          <w:szCs w:val="24"/>
        </w:rPr>
      </w:pPr>
      <w:r w:rsidRPr="0072657A">
        <w:rPr>
          <w:rFonts w:asciiTheme="minorHAnsi" w:hAnsiTheme="minorHAnsi" w:cstheme="minorHAnsi"/>
          <w:sz w:val="24"/>
          <w:szCs w:val="24"/>
        </w:rPr>
        <w:t>Kaija Jä on laatinut pohjaehdotuksen</w:t>
      </w:r>
      <w:r>
        <w:rPr>
          <w:rFonts w:asciiTheme="minorHAnsi" w:hAnsiTheme="minorHAnsi" w:cstheme="minorHAnsi"/>
          <w:sz w:val="24"/>
          <w:szCs w:val="24"/>
        </w:rPr>
        <w:t xml:space="preserve"> vuoden 2021 messupäivistä, jonka hän esitteli fläppitaululta: 24.1., 7.2., 17.2. tuhkamessu, 21.3., 4.4./5.4., 2.5., 23.5., 25.6. juhannusmessu, 5.8. tapahtumien yö, 29.8., 19.9., 10.10., 31.10., 28.11. adventti, 31.12.</w:t>
      </w:r>
    </w:p>
    <w:p w:rsidR="00497549" w:rsidRDefault="00497549" w:rsidP="00497549">
      <w:pPr>
        <w:pStyle w:val="Eivli1"/>
        <w:ind w:left="720"/>
        <w:rPr>
          <w:rFonts w:asciiTheme="minorHAnsi" w:hAnsiTheme="minorHAnsi" w:cstheme="minorHAnsi"/>
          <w:sz w:val="24"/>
          <w:szCs w:val="24"/>
        </w:rPr>
      </w:pPr>
    </w:p>
    <w:p w:rsidR="00497549" w:rsidRDefault="00497549" w:rsidP="00497549">
      <w:pPr>
        <w:pStyle w:val="Eivli1"/>
        <w:ind w:left="720"/>
        <w:rPr>
          <w:rFonts w:asciiTheme="minorHAnsi" w:hAnsiTheme="minorHAnsi" w:cstheme="minorHAnsi"/>
          <w:sz w:val="24"/>
          <w:szCs w:val="24"/>
        </w:rPr>
      </w:pPr>
      <w:r>
        <w:rPr>
          <w:rFonts w:asciiTheme="minorHAnsi" w:hAnsiTheme="minorHAnsi" w:cstheme="minorHAnsi"/>
          <w:sz w:val="24"/>
          <w:szCs w:val="24"/>
        </w:rPr>
        <w:t>Mikäli ajankohtiin halutaan muutosta, niistä voi ilmoittaa seuraavassa vastuuryhmän kokouksessa. Piplia-seuralle varattiin messu 24.1, Anne K ilmoittaa.</w:t>
      </w:r>
    </w:p>
    <w:p w:rsidR="00497549" w:rsidRDefault="00497549" w:rsidP="00497549">
      <w:pPr>
        <w:pStyle w:val="Eivli1"/>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Vuoden 2020 vastuuryhmän kokousaikataulu</w:t>
      </w:r>
    </w:p>
    <w:p w:rsidR="00497549" w:rsidRDefault="00497549" w:rsidP="00497549">
      <w:pPr>
        <w:pStyle w:val="Eivli1"/>
        <w:ind w:left="720"/>
        <w:rPr>
          <w:rFonts w:asciiTheme="minorHAnsi" w:hAnsiTheme="minorHAnsi" w:cstheme="minorHAnsi"/>
          <w:sz w:val="24"/>
          <w:szCs w:val="24"/>
        </w:rPr>
      </w:pPr>
      <w:r w:rsidRPr="00254168">
        <w:rPr>
          <w:rFonts w:asciiTheme="minorHAnsi" w:hAnsiTheme="minorHAnsi" w:cstheme="minorHAnsi"/>
          <w:sz w:val="24"/>
          <w:szCs w:val="24"/>
        </w:rPr>
        <w:t>Vastuuryhmän seuraava kokous on sovittu jo aiemmin:</w:t>
      </w:r>
      <w:r w:rsidR="003F184F">
        <w:rPr>
          <w:rFonts w:asciiTheme="minorHAnsi" w:hAnsiTheme="minorHAnsi" w:cstheme="minorHAnsi"/>
          <w:sz w:val="24"/>
          <w:szCs w:val="24"/>
        </w:rPr>
        <w:t xml:space="preserve"> ma</w:t>
      </w:r>
      <w:r w:rsidRPr="00254168">
        <w:rPr>
          <w:rFonts w:asciiTheme="minorHAnsi" w:hAnsiTheme="minorHAnsi" w:cstheme="minorHAnsi"/>
          <w:sz w:val="24"/>
          <w:szCs w:val="24"/>
        </w:rPr>
        <w:t xml:space="preserve"> </w:t>
      </w:r>
      <w:r w:rsidRPr="00254168">
        <w:rPr>
          <w:rFonts w:asciiTheme="minorHAnsi" w:hAnsiTheme="minorHAnsi" w:cstheme="minorHAnsi"/>
          <w:b/>
          <w:sz w:val="24"/>
          <w:szCs w:val="24"/>
        </w:rPr>
        <w:t>13.1.2020 klo 17.</w:t>
      </w:r>
      <w:r>
        <w:rPr>
          <w:rFonts w:asciiTheme="minorHAnsi" w:hAnsiTheme="minorHAnsi" w:cstheme="minorHAnsi"/>
          <w:sz w:val="24"/>
          <w:szCs w:val="24"/>
        </w:rPr>
        <w:t xml:space="preserve"> Puheenjohtaja toivoi, että hänen työtilanteensa takia jatkossa kierrätetään vain kolmea viikonpäivää: ma-ti-ke. Helmikuun kokous on</w:t>
      </w:r>
      <w:r w:rsidR="003F184F">
        <w:rPr>
          <w:rFonts w:asciiTheme="minorHAnsi" w:hAnsiTheme="minorHAnsi" w:cstheme="minorHAnsi"/>
          <w:sz w:val="24"/>
          <w:szCs w:val="24"/>
        </w:rPr>
        <w:t xml:space="preserve"> ti</w:t>
      </w:r>
      <w:r>
        <w:rPr>
          <w:rFonts w:asciiTheme="minorHAnsi" w:hAnsiTheme="minorHAnsi" w:cstheme="minorHAnsi"/>
          <w:sz w:val="24"/>
          <w:szCs w:val="24"/>
        </w:rPr>
        <w:t xml:space="preserve"> </w:t>
      </w:r>
      <w:r w:rsidRPr="00254168">
        <w:rPr>
          <w:rFonts w:asciiTheme="minorHAnsi" w:hAnsiTheme="minorHAnsi" w:cstheme="minorHAnsi"/>
          <w:b/>
          <w:sz w:val="24"/>
          <w:szCs w:val="24"/>
        </w:rPr>
        <w:t>11.2.2020 klo 17.</w:t>
      </w:r>
      <w:r>
        <w:rPr>
          <w:rFonts w:asciiTheme="minorHAnsi" w:hAnsiTheme="minorHAnsi" w:cstheme="minorHAnsi"/>
          <w:sz w:val="24"/>
          <w:szCs w:val="24"/>
        </w:rPr>
        <w:t xml:space="preserve"> Kaija Jä laatii seuraavaan kokoukseen pohjaehdotuksen</w:t>
      </w:r>
      <w:r w:rsidR="00B474A8">
        <w:rPr>
          <w:rFonts w:asciiTheme="minorHAnsi" w:hAnsiTheme="minorHAnsi" w:cstheme="minorHAnsi"/>
          <w:sz w:val="24"/>
          <w:szCs w:val="24"/>
        </w:rPr>
        <w:t xml:space="preserve"> loppuvuoden kokousajankohdista edellä mainittua periaatetta noudattaen.</w:t>
      </w:r>
    </w:p>
    <w:p w:rsidR="00497549" w:rsidRDefault="00497549" w:rsidP="00497549">
      <w:pPr>
        <w:pStyle w:val="Eivli1"/>
        <w:ind w:left="720"/>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Tuomas-logo, tilanne</w:t>
      </w:r>
    </w:p>
    <w:p w:rsidR="00497549" w:rsidRDefault="00497549" w:rsidP="00497549">
      <w:pPr>
        <w:pStyle w:val="Eivli1"/>
        <w:ind w:left="720"/>
        <w:rPr>
          <w:rFonts w:asciiTheme="minorHAnsi" w:hAnsiTheme="minorHAnsi" w:cstheme="minorHAnsi"/>
          <w:sz w:val="24"/>
          <w:szCs w:val="24"/>
        </w:rPr>
      </w:pPr>
      <w:r>
        <w:rPr>
          <w:rFonts w:asciiTheme="minorHAnsi" w:hAnsiTheme="minorHAnsi" w:cstheme="minorHAnsi"/>
          <w:sz w:val="24"/>
          <w:szCs w:val="24"/>
        </w:rPr>
        <w:t>Asia siirrettiin seuraavaan kokoukseen, koska Sari Papunen ei ollut paikalla.</w:t>
      </w:r>
    </w:p>
    <w:p w:rsidR="00497549" w:rsidRDefault="00497549" w:rsidP="00497549">
      <w:pPr>
        <w:pStyle w:val="Eivli1"/>
        <w:ind w:left="720"/>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Lauluvihkot yläkappeliin</w:t>
      </w:r>
    </w:p>
    <w:p w:rsidR="00497549" w:rsidRDefault="00497549" w:rsidP="00497549">
      <w:pPr>
        <w:pStyle w:val="Eivli1"/>
        <w:ind w:left="720"/>
        <w:rPr>
          <w:rFonts w:asciiTheme="minorHAnsi" w:hAnsiTheme="minorHAnsi" w:cstheme="minorHAnsi"/>
          <w:sz w:val="24"/>
          <w:szCs w:val="24"/>
        </w:rPr>
      </w:pPr>
      <w:r>
        <w:rPr>
          <w:rFonts w:asciiTheme="minorHAnsi" w:hAnsiTheme="minorHAnsi" w:cstheme="minorHAnsi"/>
          <w:sz w:val="24"/>
          <w:szCs w:val="24"/>
        </w:rPr>
        <w:t>Yläkappelissa on alkurukoushetkeä varten Pirkko Tuomiston aikanaan työstämiä pikku lauluvihkoja. Niitä on jostakin syystä kadonnut, joten päätettiin teettää uusia 100 kpl. Kaija Jerkulla on pääsy Pirkon koneelle, josta lauluvihkon pdf-tiedosto löytyy. Vihkot painatetaan Granossa.</w:t>
      </w:r>
    </w:p>
    <w:p w:rsidR="00497549" w:rsidRDefault="00497549" w:rsidP="00497549">
      <w:pPr>
        <w:pStyle w:val="Eivli1"/>
        <w:ind w:left="720"/>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Terveisiä Helsingistä</w:t>
      </w:r>
    </w:p>
    <w:p w:rsidR="00497549" w:rsidRDefault="00497549" w:rsidP="00497549">
      <w:pPr>
        <w:pStyle w:val="Eivli1"/>
        <w:ind w:left="720"/>
        <w:rPr>
          <w:rFonts w:asciiTheme="minorHAnsi" w:hAnsiTheme="minorHAnsi" w:cstheme="minorHAnsi"/>
          <w:sz w:val="24"/>
          <w:szCs w:val="24"/>
        </w:rPr>
      </w:pPr>
      <w:r w:rsidRPr="00CF0059">
        <w:rPr>
          <w:rFonts w:asciiTheme="minorHAnsi" w:hAnsiTheme="minorHAnsi" w:cstheme="minorHAnsi"/>
          <w:sz w:val="24"/>
          <w:szCs w:val="24"/>
        </w:rPr>
        <w:t xml:space="preserve">Pirjo Kantala on ollut yhteyksissä </w:t>
      </w:r>
      <w:r>
        <w:rPr>
          <w:rFonts w:asciiTheme="minorHAnsi" w:hAnsiTheme="minorHAnsi" w:cstheme="minorHAnsi"/>
          <w:sz w:val="24"/>
          <w:szCs w:val="24"/>
        </w:rPr>
        <w:t>Katriinaan ja tiedustellut, miten Tampereella menee uuden aloitusajankohdan kanssa; sielläkin päässä on harkittu vastaavaa</w:t>
      </w:r>
      <w:r w:rsidR="00B474A8">
        <w:rPr>
          <w:rFonts w:asciiTheme="minorHAnsi" w:hAnsiTheme="minorHAnsi" w:cstheme="minorHAnsi"/>
          <w:sz w:val="24"/>
          <w:szCs w:val="24"/>
        </w:rPr>
        <w:t>. Myös vapaaehtoistyö.fi:stä Pirjo</w:t>
      </w:r>
      <w:r>
        <w:rPr>
          <w:rFonts w:asciiTheme="minorHAnsi" w:hAnsiTheme="minorHAnsi" w:cstheme="minorHAnsi"/>
          <w:sz w:val="24"/>
          <w:szCs w:val="24"/>
        </w:rPr>
        <w:t xml:space="preserve"> oli kysellyt ja todennut, että Clara ei toimi (hyvä, ettemme Tampereella lähteneet siihen). Hieno asia, että olemme </w:t>
      </w:r>
      <w:r w:rsidR="00B474A8">
        <w:rPr>
          <w:rFonts w:asciiTheme="minorHAnsi" w:hAnsiTheme="minorHAnsi" w:cstheme="minorHAnsi"/>
          <w:sz w:val="24"/>
          <w:szCs w:val="24"/>
        </w:rPr>
        <w:t xml:space="preserve">näissä </w:t>
      </w:r>
      <w:r>
        <w:rPr>
          <w:rFonts w:asciiTheme="minorHAnsi" w:hAnsiTheme="minorHAnsi" w:cstheme="minorHAnsi"/>
          <w:sz w:val="24"/>
          <w:szCs w:val="24"/>
        </w:rPr>
        <w:t>Helsinkiä edellä!</w:t>
      </w:r>
      <w:r>
        <w:rPr>
          <w:rFonts w:asciiTheme="minorHAnsi" w:hAnsiTheme="minorHAnsi" w:cstheme="minorHAnsi"/>
          <w:sz w:val="24"/>
          <w:szCs w:val="24"/>
        </w:rPr>
        <w:br/>
      </w: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Palautteet</w:t>
      </w:r>
    </w:p>
    <w:p w:rsidR="00497549" w:rsidRDefault="00497549" w:rsidP="00497549">
      <w:pPr>
        <w:pStyle w:val="Eivli1"/>
        <w:ind w:left="720"/>
        <w:rPr>
          <w:rFonts w:asciiTheme="minorHAnsi" w:hAnsiTheme="minorHAnsi" w:cstheme="minorHAnsi"/>
          <w:sz w:val="24"/>
          <w:szCs w:val="24"/>
        </w:rPr>
      </w:pPr>
      <w:r>
        <w:rPr>
          <w:rFonts w:asciiTheme="minorHAnsi" w:hAnsiTheme="minorHAnsi" w:cstheme="minorHAnsi"/>
          <w:sz w:val="24"/>
          <w:szCs w:val="24"/>
        </w:rPr>
        <w:t>Keskustelimme vielä 17.11.</w:t>
      </w:r>
      <w:r w:rsidR="00B474A8">
        <w:rPr>
          <w:rFonts w:asciiTheme="minorHAnsi" w:hAnsiTheme="minorHAnsi" w:cstheme="minorHAnsi"/>
          <w:sz w:val="24"/>
          <w:szCs w:val="24"/>
        </w:rPr>
        <w:t>2019</w:t>
      </w:r>
      <w:r>
        <w:rPr>
          <w:rFonts w:asciiTheme="minorHAnsi" w:hAnsiTheme="minorHAnsi" w:cstheme="minorHAnsi"/>
          <w:sz w:val="24"/>
          <w:szCs w:val="24"/>
        </w:rPr>
        <w:t xml:space="preserve"> messun saarnasta, josta on tullut paljon palautetta.</w:t>
      </w:r>
    </w:p>
    <w:p w:rsidR="00B474A8" w:rsidRDefault="00B474A8" w:rsidP="00497549">
      <w:pPr>
        <w:pStyle w:val="Eivli1"/>
        <w:ind w:left="720"/>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Muut asiat</w:t>
      </w:r>
    </w:p>
    <w:p w:rsidR="00497549" w:rsidRPr="00764464" w:rsidRDefault="00497549" w:rsidP="00497549">
      <w:pPr>
        <w:pStyle w:val="Eivli1"/>
        <w:ind w:left="720"/>
        <w:rPr>
          <w:rFonts w:asciiTheme="minorHAnsi" w:hAnsiTheme="minorHAnsi" w:cstheme="minorHAnsi"/>
          <w:sz w:val="24"/>
          <w:szCs w:val="24"/>
        </w:rPr>
      </w:pPr>
      <w:r w:rsidRPr="00764464">
        <w:rPr>
          <w:rFonts w:asciiTheme="minorHAnsi" w:hAnsiTheme="minorHAnsi" w:cstheme="minorHAnsi"/>
          <w:sz w:val="24"/>
          <w:szCs w:val="24"/>
        </w:rPr>
        <w:t xml:space="preserve">Anne K selvittää Pispalan radion Pasi Komsilta, missä formaatissa Tuomasmessun etukäteispuffi jatkossa halutaan. Osa kokoajista on lähettänyt </w:t>
      </w:r>
      <w:r w:rsidR="00B474A8">
        <w:rPr>
          <w:rFonts w:asciiTheme="minorHAnsi" w:hAnsiTheme="minorHAnsi" w:cstheme="minorHAnsi"/>
          <w:sz w:val="24"/>
          <w:szCs w:val="24"/>
        </w:rPr>
        <w:t xml:space="preserve">sen </w:t>
      </w:r>
      <w:bookmarkStart w:id="0" w:name="_GoBack"/>
      <w:bookmarkEnd w:id="0"/>
      <w:r w:rsidRPr="00764464">
        <w:rPr>
          <w:rFonts w:asciiTheme="minorHAnsi" w:hAnsiTheme="minorHAnsi" w:cstheme="minorHAnsi"/>
          <w:sz w:val="24"/>
          <w:szCs w:val="24"/>
        </w:rPr>
        <w:t>kirjallisena, osa äänitiedostona.</w:t>
      </w:r>
    </w:p>
    <w:p w:rsidR="00497549" w:rsidRPr="00764464" w:rsidRDefault="00497549" w:rsidP="00497549">
      <w:pPr>
        <w:pStyle w:val="Eivli1"/>
        <w:ind w:left="720"/>
        <w:rPr>
          <w:rFonts w:asciiTheme="minorHAnsi" w:hAnsiTheme="minorHAnsi" w:cstheme="minorHAnsi"/>
          <w:sz w:val="24"/>
          <w:szCs w:val="24"/>
        </w:rPr>
      </w:pPr>
    </w:p>
    <w:p w:rsidR="00497549" w:rsidRDefault="00497549" w:rsidP="00497549">
      <w:pPr>
        <w:pStyle w:val="Eivli1"/>
        <w:numPr>
          <w:ilvl w:val="0"/>
          <w:numId w:val="7"/>
        </w:numPr>
        <w:rPr>
          <w:rFonts w:asciiTheme="minorHAnsi" w:hAnsiTheme="minorHAnsi" w:cstheme="minorHAnsi"/>
          <w:b/>
          <w:sz w:val="24"/>
          <w:szCs w:val="24"/>
          <w:u w:val="single"/>
        </w:rPr>
      </w:pPr>
      <w:r>
        <w:rPr>
          <w:rFonts w:asciiTheme="minorHAnsi" w:hAnsiTheme="minorHAnsi" w:cstheme="minorHAnsi"/>
          <w:b/>
          <w:sz w:val="24"/>
          <w:szCs w:val="24"/>
          <w:u w:val="single"/>
        </w:rPr>
        <w:t>Kokouksen päätös</w:t>
      </w:r>
    </w:p>
    <w:p w:rsidR="00497549" w:rsidRDefault="00497549" w:rsidP="00497549">
      <w:pPr>
        <w:pStyle w:val="Eivli1"/>
        <w:ind w:left="720"/>
        <w:rPr>
          <w:rFonts w:asciiTheme="minorHAnsi" w:hAnsiTheme="minorHAnsi" w:cstheme="minorHAnsi"/>
          <w:sz w:val="24"/>
          <w:szCs w:val="24"/>
        </w:rPr>
      </w:pPr>
      <w:r>
        <w:rPr>
          <w:rFonts w:asciiTheme="minorHAnsi" w:hAnsiTheme="minorHAnsi" w:cstheme="minorHAnsi"/>
          <w:sz w:val="24"/>
          <w:szCs w:val="24"/>
        </w:rPr>
        <w:t>Puheenjohtaja kiitti kaikkia vastuuryhmäläisiä kuluneesta vuodesta. Hän ojensi jokaiselle henkilökohtaisesti osoitetun joulukukan, jossa saatteena oli teksti Hoosean kirjasta, 14:6-8:</w:t>
      </w:r>
    </w:p>
    <w:p w:rsidR="00497549" w:rsidRDefault="00497549" w:rsidP="00497549">
      <w:pPr>
        <w:pStyle w:val="Eivli1"/>
        <w:ind w:left="720"/>
        <w:rPr>
          <w:rFonts w:asciiTheme="minorHAnsi" w:hAnsiTheme="minorHAnsi" w:cstheme="minorHAnsi"/>
          <w:sz w:val="24"/>
          <w:szCs w:val="24"/>
        </w:rPr>
      </w:pPr>
    </w:p>
    <w:p w:rsidR="00497549" w:rsidRPr="00037C60" w:rsidRDefault="00497549" w:rsidP="00497549">
      <w:pPr>
        <w:pStyle w:val="Eivli1"/>
        <w:ind w:left="720"/>
        <w:rPr>
          <w:rFonts w:asciiTheme="minorHAnsi" w:hAnsiTheme="minorHAnsi" w:cstheme="minorHAnsi"/>
          <w:b/>
          <w:i/>
          <w:sz w:val="24"/>
          <w:szCs w:val="24"/>
        </w:rPr>
      </w:pPr>
      <w:r w:rsidRPr="00037C60">
        <w:rPr>
          <w:rFonts w:asciiTheme="minorHAnsi" w:hAnsiTheme="minorHAnsi" w:cstheme="minorHAnsi"/>
          <w:b/>
          <w:i/>
          <w:sz w:val="24"/>
          <w:szCs w:val="24"/>
        </w:rPr>
        <w:t>Minä virvoitan Israelin kuin aamukaste, ja niin se kukoistaa kuin lilja ja tunkee juurensa maahan kuin Libanonin setri. Sen versot leviävät, se kasvaa kauniiksi kuin oliivipuu, se tuoksuu kuin Libanon. Sen katveessa ihmiset saavat jälleen asua ja viljellä peltojaan. He kukoistavat kuin viiniköynnös, jonka viini on kuin Libanonin viini.</w:t>
      </w:r>
    </w:p>
    <w:p w:rsidR="00497549" w:rsidRPr="00037C60" w:rsidRDefault="00497549" w:rsidP="00497549">
      <w:pPr>
        <w:pStyle w:val="Eivli1"/>
        <w:ind w:left="720"/>
        <w:rPr>
          <w:rFonts w:asciiTheme="minorHAnsi" w:hAnsiTheme="minorHAnsi" w:cstheme="minorHAnsi"/>
          <w:b/>
          <w:i/>
          <w:sz w:val="24"/>
          <w:szCs w:val="24"/>
        </w:rPr>
      </w:pPr>
    </w:p>
    <w:p w:rsidR="00497549" w:rsidRPr="00037C60" w:rsidRDefault="00497549" w:rsidP="00497549">
      <w:pPr>
        <w:pStyle w:val="Eivli1"/>
        <w:ind w:left="720"/>
        <w:rPr>
          <w:rFonts w:asciiTheme="minorHAnsi" w:hAnsiTheme="minorHAnsi" w:cstheme="minorHAnsi"/>
          <w:sz w:val="24"/>
          <w:szCs w:val="24"/>
        </w:rPr>
      </w:pPr>
      <w:r>
        <w:rPr>
          <w:rFonts w:asciiTheme="minorHAnsi" w:hAnsiTheme="minorHAnsi" w:cstheme="minorHAnsi"/>
          <w:sz w:val="24"/>
          <w:szCs w:val="24"/>
        </w:rPr>
        <w:t>Odota kärsivällisesti, anna Jumalan aamukasteen virvoittaa, vaali pientä ja vaatimatonta alkua elämässäsi! Seurakunta kasvaa, kaikki lähtee asenteesta.</w:t>
      </w:r>
    </w:p>
    <w:p w:rsidR="00497549" w:rsidRDefault="00497549" w:rsidP="00497549">
      <w:pPr>
        <w:pStyle w:val="Eivli1"/>
        <w:ind w:left="720"/>
        <w:rPr>
          <w:rFonts w:asciiTheme="minorHAnsi" w:hAnsiTheme="minorHAnsi" w:cstheme="minorHAnsi"/>
          <w:i/>
          <w:sz w:val="24"/>
          <w:szCs w:val="24"/>
        </w:rPr>
      </w:pPr>
    </w:p>
    <w:p w:rsidR="00497549" w:rsidRPr="008E3297" w:rsidRDefault="00497549" w:rsidP="00497549">
      <w:pPr>
        <w:pStyle w:val="Eivli1"/>
        <w:ind w:left="720"/>
        <w:rPr>
          <w:rFonts w:asciiTheme="minorHAnsi" w:hAnsiTheme="minorHAnsi" w:cstheme="minorHAnsi"/>
          <w:sz w:val="24"/>
          <w:szCs w:val="24"/>
        </w:rPr>
      </w:pPr>
      <w:r w:rsidRPr="008E3297">
        <w:rPr>
          <w:rFonts w:asciiTheme="minorHAnsi" w:hAnsiTheme="minorHAnsi" w:cstheme="minorHAnsi"/>
          <w:sz w:val="24"/>
          <w:szCs w:val="24"/>
        </w:rPr>
        <w:t>Kokous päättyi klo 19.45.</w:t>
      </w:r>
    </w:p>
    <w:p w:rsidR="00497549" w:rsidRPr="008E3297" w:rsidRDefault="00497549" w:rsidP="00497549">
      <w:pPr>
        <w:pStyle w:val="Eivli1"/>
        <w:rPr>
          <w:rFonts w:asciiTheme="minorHAnsi" w:hAnsiTheme="minorHAnsi" w:cstheme="minorHAnsi"/>
          <w:sz w:val="24"/>
          <w:szCs w:val="24"/>
        </w:rPr>
      </w:pPr>
    </w:p>
    <w:p w:rsidR="00497549" w:rsidRPr="00254168" w:rsidRDefault="00497549" w:rsidP="00497549">
      <w:pPr>
        <w:pStyle w:val="Eivli1"/>
        <w:ind w:left="720"/>
        <w:rPr>
          <w:rFonts w:asciiTheme="minorHAnsi" w:hAnsiTheme="minorHAnsi" w:cstheme="minorHAnsi"/>
          <w:sz w:val="24"/>
          <w:szCs w:val="24"/>
        </w:rPr>
      </w:pPr>
    </w:p>
    <w:p w:rsidR="00497549" w:rsidRDefault="00497549" w:rsidP="00497549">
      <w:pPr>
        <w:pStyle w:val="Eivli1"/>
        <w:ind w:left="720"/>
        <w:rPr>
          <w:rFonts w:asciiTheme="minorHAnsi" w:hAnsiTheme="minorHAnsi" w:cstheme="minorHAnsi"/>
          <w:sz w:val="24"/>
          <w:szCs w:val="24"/>
        </w:rPr>
      </w:pPr>
    </w:p>
    <w:p w:rsidR="003004DF" w:rsidRPr="00F73F9F" w:rsidRDefault="003004DF" w:rsidP="00F73F9F"/>
    <w:sectPr w:rsidR="003004DF" w:rsidRPr="00F73F9F">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DB1" w:rsidRDefault="00EB6DB1">
      <w:r>
        <w:separator/>
      </w:r>
    </w:p>
  </w:endnote>
  <w:endnote w:type="continuationSeparator" w:id="0">
    <w:p w:rsidR="00EB6DB1" w:rsidRDefault="00EB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10086"/>
      <w:docPartObj>
        <w:docPartGallery w:val="Page Numbers (Bottom of Page)"/>
        <w:docPartUnique/>
      </w:docPartObj>
    </w:sdtPr>
    <w:sdtEndPr/>
    <w:sdtContent>
      <w:p w:rsidR="004B1E26" w:rsidRDefault="00605ED8">
        <w:pPr>
          <w:pStyle w:val="Alatunniste"/>
          <w:jc w:val="right"/>
        </w:pPr>
        <w:r>
          <w:fldChar w:fldCharType="begin"/>
        </w:r>
        <w:r>
          <w:instrText>PAGE   \* MERGEFORMAT</w:instrText>
        </w:r>
        <w:r>
          <w:fldChar w:fldCharType="separate"/>
        </w:r>
        <w:r w:rsidR="00B474A8">
          <w:rPr>
            <w:noProof/>
          </w:rPr>
          <w:t>4</w:t>
        </w:r>
        <w:r>
          <w:fldChar w:fldCharType="end"/>
        </w:r>
      </w:p>
    </w:sdtContent>
  </w:sdt>
  <w:p w:rsidR="004B1E26" w:rsidRDefault="00B474A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DB1" w:rsidRDefault="00EB6DB1">
      <w:r>
        <w:separator/>
      </w:r>
    </w:p>
  </w:footnote>
  <w:footnote w:type="continuationSeparator" w:id="0">
    <w:p w:rsidR="00EB6DB1" w:rsidRDefault="00EB6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71D7"/>
    <w:multiLevelType w:val="hybridMultilevel"/>
    <w:tmpl w:val="A5D2DE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AD17E9A"/>
    <w:multiLevelType w:val="hybridMultilevel"/>
    <w:tmpl w:val="41EAF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B030A46"/>
    <w:multiLevelType w:val="hybridMultilevel"/>
    <w:tmpl w:val="FFCE41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1B763677"/>
    <w:multiLevelType w:val="multilevel"/>
    <w:tmpl w:val="70E69E14"/>
    <w:lvl w:ilvl="0">
      <w:start w:val="1"/>
      <w:numFmt w:val="decimal"/>
      <w:lvlText w:val="%1."/>
      <w:lvlJc w:val="left"/>
      <w:pPr>
        <w:ind w:left="502" w:hanging="360"/>
      </w:pPr>
      <w:rPr>
        <w:rFonts w:hint="default"/>
      </w:rPr>
    </w:lvl>
    <w:lvl w:ilvl="1">
      <w:start w:val="10"/>
      <w:numFmt w:val="decimal"/>
      <w:isLgl/>
      <w:lvlText w:val="%1.%2"/>
      <w:lvlJc w:val="left"/>
      <w:pPr>
        <w:ind w:left="1342" w:hanging="1020"/>
      </w:pPr>
      <w:rPr>
        <w:rFonts w:hint="default"/>
      </w:rPr>
    </w:lvl>
    <w:lvl w:ilvl="2">
      <w:start w:val="1"/>
      <w:numFmt w:val="bullet"/>
      <w:lvlText w:val=""/>
      <w:lvlJc w:val="left"/>
      <w:pPr>
        <w:ind w:left="1380" w:hanging="1020"/>
      </w:pPr>
      <w:rPr>
        <w:rFonts w:ascii="Symbol" w:hAnsi="Symbol" w:hint="default"/>
      </w:rPr>
    </w:lvl>
    <w:lvl w:ilvl="3">
      <w:start w:val="1"/>
      <w:numFmt w:val="decimal"/>
      <w:isLgl/>
      <w:lvlText w:val="%1.%2.%3.%4"/>
      <w:lvlJc w:val="left"/>
      <w:pPr>
        <w:ind w:left="1418" w:hanging="10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54"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88" w:hanging="1800"/>
      </w:pPr>
      <w:rPr>
        <w:rFonts w:hint="default"/>
      </w:rPr>
    </w:lvl>
  </w:abstractNum>
  <w:abstractNum w:abstractNumId="4">
    <w:nsid w:val="1DEE6BE5"/>
    <w:multiLevelType w:val="hybridMultilevel"/>
    <w:tmpl w:val="CA0004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E826D9C"/>
    <w:multiLevelType w:val="hybridMultilevel"/>
    <w:tmpl w:val="87C65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43F0162A"/>
    <w:multiLevelType w:val="hybridMultilevel"/>
    <w:tmpl w:val="23EC5D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466D0BE8"/>
    <w:multiLevelType w:val="multilevel"/>
    <w:tmpl w:val="EBE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6B2135"/>
    <w:multiLevelType w:val="hybridMultilevel"/>
    <w:tmpl w:val="6EA633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D8"/>
    <w:rsid w:val="0001401B"/>
    <w:rsid w:val="000B302A"/>
    <w:rsid w:val="001427F3"/>
    <w:rsid w:val="001B4F9E"/>
    <w:rsid w:val="001F329A"/>
    <w:rsid w:val="001F6E67"/>
    <w:rsid w:val="00214607"/>
    <w:rsid w:val="002B4CF8"/>
    <w:rsid w:val="002E35E7"/>
    <w:rsid w:val="003004DF"/>
    <w:rsid w:val="0037178D"/>
    <w:rsid w:val="003A5576"/>
    <w:rsid w:val="003B7318"/>
    <w:rsid w:val="003C6CDC"/>
    <w:rsid w:val="003D1FBA"/>
    <w:rsid w:val="003F184F"/>
    <w:rsid w:val="00412A39"/>
    <w:rsid w:val="00435717"/>
    <w:rsid w:val="00497549"/>
    <w:rsid w:val="004B4862"/>
    <w:rsid w:val="004E38EC"/>
    <w:rsid w:val="0050474D"/>
    <w:rsid w:val="00576357"/>
    <w:rsid w:val="00605ED8"/>
    <w:rsid w:val="00684B84"/>
    <w:rsid w:val="006B02D3"/>
    <w:rsid w:val="006C6FDF"/>
    <w:rsid w:val="006E793E"/>
    <w:rsid w:val="007174EA"/>
    <w:rsid w:val="007D1B60"/>
    <w:rsid w:val="007F1973"/>
    <w:rsid w:val="0084548F"/>
    <w:rsid w:val="0085589C"/>
    <w:rsid w:val="00885F9F"/>
    <w:rsid w:val="00891B63"/>
    <w:rsid w:val="008A15EB"/>
    <w:rsid w:val="008C1041"/>
    <w:rsid w:val="008D0A8A"/>
    <w:rsid w:val="009634B8"/>
    <w:rsid w:val="009F0CF8"/>
    <w:rsid w:val="00A67413"/>
    <w:rsid w:val="00AE2D00"/>
    <w:rsid w:val="00B05410"/>
    <w:rsid w:val="00B22E64"/>
    <w:rsid w:val="00B4414A"/>
    <w:rsid w:val="00B474A8"/>
    <w:rsid w:val="00BA43D5"/>
    <w:rsid w:val="00C176B8"/>
    <w:rsid w:val="00D10877"/>
    <w:rsid w:val="00D76C84"/>
    <w:rsid w:val="00E34879"/>
    <w:rsid w:val="00E35C93"/>
    <w:rsid w:val="00E52A70"/>
    <w:rsid w:val="00E9476D"/>
    <w:rsid w:val="00EB6DB1"/>
    <w:rsid w:val="00EC3FFC"/>
    <w:rsid w:val="00EF050B"/>
    <w:rsid w:val="00EF694C"/>
    <w:rsid w:val="00F73F9F"/>
    <w:rsid w:val="00FD6F03"/>
    <w:rsid w:val="00FF2156"/>
    <w:rsid w:val="00FF3A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 w:type="character" w:styleId="Korostus">
    <w:name w:val="Emphasis"/>
    <w:basedOn w:val="Kappaleenoletusfontti"/>
    <w:uiPriority w:val="20"/>
    <w:qFormat/>
    <w:rsid w:val="001427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 w:type="character" w:styleId="Korostus">
    <w:name w:val="Emphasis"/>
    <w:basedOn w:val="Kappaleenoletusfontti"/>
    <w:uiPriority w:val="20"/>
    <w:qFormat/>
    <w:rsid w:val="00142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2849">
      <w:bodyDiv w:val="1"/>
      <w:marLeft w:val="0"/>
      <w:marRight w:val="0"/>
      <w:marTop w:val="0"/>
      <w:marBottom w:val="0"/>
      <w:divBdr>
        <w:top w:val="none" w:sz="0" w:space="0" w:color="auto"/>
        <w:left w:val="none" w:sz="0" w:space="0" w:color="auto"/>
        <w:bottom w:val="none" w:sz="0" w:space="0" w:color="auto"/>
        <w:right w:val="none" w:sz="0" w:space="0" w:color="auto"/>
      </w:divBdr>
    </w:div>
    <w:div w:id="1404719347">
      <w:bodyDiv w:val="1"/>
      <w:marLeft w:val="0"/>
      <w:marRight w:val="0"/>
      <w:marTop w:val="0"/>
      <w:marBottom w:val="0"/>
      <w:divBdr>
        <w:top w:val="none" w:sz="0" w:space="0" w:color="auto"/>
        <w:left w:val="none" w:sz="0" w:space="0" w:color="auto"/>
        <w:bottom w:val="none" w:sz="0" w:space="0" w:color="auto"/>
        <w:right w:val="none" w:sz="0" w:space="0" w:color="auto"/>
      </w:divBdr>
      <w:divsChild>
        <w:div w:id="1638027735">
          <w:marLeft w:val="0"/>
          <w:marRight w:val="0"/>
          <w:marTop w:val="0"/>
          <w:marBottom w:val="0"/>
          <w:divBdr>
            <w:top w:val="none" w:sz="0" w:space="0" w:color="auto"/>
            <w:left w:val="none" w:sz="0" w:space="0" w:color="auto"/>
            <w:bottom w:val="none" w:sz="0" w:space="0" w:color="auto"/>
            <w:right w:val="none" w:sz="0" w:space="0" w:color="auto"/>
          </w:divBdr>
        </w:div>
        <w:div w:id="1128544896">
          <w:marLeft w:val="0"/>
          <w:marRight w:val="0"/>
          <w:marTop w:val="0"/>
          <w:marBottom w:val="0"/>
          <w:divBdr>
            <w:top w:val="none" w:sz="0" w:space="0" w:color="auto"/>
            <w:left w:val="none" w:sz="0" w:space="0" w:color="auto"/>
            <w:bottom w:val="none" w:sz="0" w:space="0" w:color="auto"/>
            <w:right w:val="none" w:sz="0" w:space="0" w:color="auto"/>
          </w:divBdr>
        </w:div>
        <w:div w:id="1473018681">
          <w:marLeft w:val="0"/>
          <w:marRight w:val="0"/>
          <w:marTop w:val="0"/>
          <w:marBottom w:val="0"/>
          <w:divBdr>
            <w:top w:val="none" w:sz="0" w:space="0" w:color="auto"/>
            <w:left w:val="none" w:sz="0" w:space="0" w:color="auto"/>
            <w:bottom w:val="none" w:sz="0" w:space="0" w:color="auto"/>
            <w:right w:val="none" w:sz="0" w:space="0" w:color="auto"/>
          </w:divBdr>
        </w:div>
        <w:div w:id="1420057146">
          <w:marLeft w:val="0"/>
          <w:marRight w:val="0"/>
          <w:marTop w:val="0"/>
          <w:marBottom w:val="0"/>
          <w:divBdr>
            <w:top w:val="none" w:sz="0" w:space="0" w:color="auto"/>
            <w:left w:val="none" w:sz="0" w:space="0" w:color="auto"/>
            <w:bottom w:val="none" w:sz="0" w:space="0" w:color="auto"/>
            <w:right w:val="none" w:sz="0" w:space="0" w:color="auto"/>
          </w:divBdr>
        </w:div>
        <w:div w:id="201096506">
          <w:marLeft w:val="0"/>
          <w:marRight w:val="0"/>
          <w:marTop w:val="0"/>
          <w:marBottom w:val="0"/>
          <w:divBdr>
            <w:top w:val="none" w:sz="0" w:space="0" w:color="auto"/>
            <w:left w:val="none" w:sz="0" w:space="0" w:color="auto"/>
            <w:bottom w:val="none" w:sz="0" w:space="0" w:color="auto"/>
            <w:right w:val="none" w:sz="0" w:space="0" w:color="auto"/>
          </w:divBdr>
        </w:div>
        <w:div w:id="1217743638">
          <w:marLeft w:val="0"/>
          <w:marRight w:val="0"/>
          <w:marTop w:val="0"/>
          <w:marBottom w:val="0"/>
          <w:divBdr>
            <w:top w:val="none" w:sz="0" w:space="0" w:color="auto"/>
            <w:left w:val="none" w:sz="0" w:space="0" w:color="auto"/>
            <w:bottom w:val="none" w:sz="0" w:space="0" w:color="auto"/>
            <w:right w:val="none" w:sz="0" w:space="0" w:color="auto"/>
          </w:divBdr>
        </w:div>
        <w:div w:id="634682146">
          <w:marLeft w:val="0"/>
          <w:marRight w:val="0"/>
          <w:marTop w:val="0"/>
          <w:marBottom w:val="0"/>
          <w:divBdr>
            <w:top w:val="none" w:sz="0" w:space="0" w:color="auto"/>
            <w:left w:val="none" w:sz="0" w:space="0" w:color="auto"/>
            <w:bottom w:val="none" w:sz="0" w:space="0" w:color="auto"/>
            <w:right w:val="none" w:sz="0" w:space="0" w:color="auto"/>
          </w:divBdr>
        </w:div>
        <w:div w:id="2168794">
          <w:marLeft w:val="0"/>
          <w:marRight w:val="0"/>
          <w:marTop w:val="0"/>
          <w:marBottom w:val="0"/>
          <w:divBdr>
            <w:top w:val="none" w:sz="0" w:space="0" w:color="auto"/>
            <w:left w:val="none" w:sz="0" w:space="0" w:color="auto"/>
            <w:bottom w:val="none" w:sz="0" w:space="0" w:color="auto"/>
            <w:right w:val="none" w:sz="0" w:space="0" w:color="auto"/>
          </w:divBdr>
        </w:div>
        <w:div w:id="671684911">
          <w:marLeft w:val="0"/>
          <w:marRight w:val="0"/>
          <w:marTop w:val="0"/>
          <w:marBottom w:val="0"/>
          <w:divBdr>
            <w:top w:val="none" w:sz="0" w:space="0" w:color="auto"/>
            <w:left w:val="none" w:sz="0" w:space="0" w:color="auto"/>
            <w:bottom w:val="none" w:sz="0" w:space="0" w:color="auto"/>
            <w:right w:val="none" w:sz="0" w:space="0" w:color="auto"/>
          </w:divBdr>
        </w:div>
        <w:div w:id="487134476">
          <w:marLeft w:val="0"/>
          <w:marRight w:val="0"/>
          <w:marTop w:val="0"/>
          <w:marBottom w:val="0"/>
          <w:divBdr>
            <w:top w:val="none" w:sz="0" w:space="0" w:color="auto"/>
            <w:left w:val="none" w:sz="0" w:space="0" w:color="auto"/>
            <w:bottom w:val="none" w:sz="0" w:space="0" w:color="auto"/>
            <w:right w:val="none" w:sz="0" w:space="0" w:color="auto"/>
          </w:divBdr>
        </w:div>
        <w:div w:id="229463604">
          <w:marLeft w:val="0"/>
          <w:marRight w:val="0"/>
          <w:marTop w:val="0"/>
          <w:marBottom w:val="0"/>
          <w:divBdr>
            <w:top w:val="none" w:sz="0" w:space="0" w:color="auto"/>
            <w:left w:val="none" w:sz="0" w:space="0" w:color="auto"/>
            <w:bottom w:val="none" w:sz="0" w:space="0" w:color="auto"/>
            <w:right w:val="none" w:sz="0" w:space="0" w:color="auto"/>
          </w:divBdr>
        </w:div>
        <w:div w:id="611130652">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89275888">
          <w:marLeft w:val="0"/>
          <w:marRight w:val="0"/>
          <w:marTop w:val="0"/>
          <w:marBottom w:val="0"/>
          <w:divBdr>
            <w:top w:val="none" w:sz="0" w:space="0" w:color="auto"/>
            <w:left w:val="none" w:sz="0" w:space="0" w:color="auto"/>
            <w:bottom w:val="none" w:sz="0" w:space="0" w:color="auto"/>
            <w:right w:val="none" w:sz="0" w:space="0" w:color="auto"/>
          </w:divBdr>
        </w:div>
        <w:div w:id="1281491606">
          <w:marLeft w:val="0"/>
          <w:marRight w:val="0"/>
          <w:marTop w:val="0"/>
          <w:marBottom w:val="0"/>
          <w:divBdr>
            <w:top w:val="none" w:sz="0" w:space="0" w:color="auto"/>
            <w:left w:val="none" w:sz="0" w:space="0" w:color="auto"/>
            <w:bottom w:val="none" w:sz="0" w:space="0" w:color="auto"/>
            <w:right w:val="none" w:sz="0" w:space="0" w:color="auto"/>
          </w:divBdr>
        </w:div>
        <w:div w:id="677388572">
          <w:marLeft w:val="0"/>
          <w:marRight w:val="0"/>
          <w:marTop w:val="0"/>
          <w:marBottom w:val="0"/>
          <w:divBdr>
            <w:top w:val="none" w:sz="0" w:space="0" w:color="auto"/>
            <w:left w:val="none" w:sz="0" w:space="0" w:color="auto"/>
            <w:bottom w:val="none" w:sz="0" w:space="0" w:color="auto"/>
            <w:right w:val="none" w:sz="0" w:space="0" w:color="auto"/>
          </w:divBdr>
          <w:divsChild>
            <w:div w:id="1310473844">
              <w:marLeft w:val="0"/>
              <w:marRight w:val="0"/>
              <w:marTop w:val="0"/>
              <w:marBottom w:val="0"/>
              <w:divBdr>
                <w:top w:val="none" w:sz="0" w:space="0" w:color="auto"/>
                <w:left w:val="none" w:sz="0" w:space="0" w:color="auto"/>
                <w:bottom w:val="none" w:sz="0" w:space="0" w:color="auto"/>
                <w:right w:val="none" w:sz="0" w:space="0" w:color="auto"/>
              </w:divBdr>
            </w:div>
            <w:div w:id="1929390760">
              <w:marLeft w:val="0"/>
              <w:marRight w:val="0"/>
              <w:marTop w:val="0"/>
              <w:marBottom w:val="0"/>
              <w:divBdr>
                <w:top w:val="none" w:sz="0" w:space="0" w:color="auto"/>
                <w:left w:val="none" w:sz="0" w:space="0" w:color="auto"/>
                <w:bottom w:val="none" w:sz="0" w:space="0" w:color="auto"/>
                <w:right w:val="none" w:sz="0" w:space="0" w:color="auto"/>
              </w:divBdr>
            </w:div>
            <w:div w:id="2137598681">
              <w:marLeft w:val="0"/>
              <w:marRight w:val="0"/>
              <w:marTop w:val="0"/>
              <w:marBottom w:val="0"/>
              <w:divBdr>
                <w:top w:val="none" w:sz="0" w:space="0" w:color="auto"/>
                <w:left w:val="none" w:sz="0" w:space="0" w:color="auto"/>
                <w:bottom w:val="none" w:sz="0" w:space="0" w:color="auto"/>
                <w:right w:val="none" w:sz="0" w:space="0" w:color="auto"/>
              </w:divBdr>
            </w:div>
            <w:div w:id="1380325604">
              <w:marLeft w:val="0"/>
              <w:marRight w:val="0"/>
              <w:marTop w:val="0"/>
              <w:marBottom w:val="0"/>
              <w:divBdr>
                <w:top w:val="none" w:sz="0" w:space="0" w:color="auto"/>
                <w:left w:val="none" w:sz="0" w:space="0" w:color="auto"/>
                <w:bottom w:val="none" w:sz="0" w:space="0" w:color="auto"/>
                <w:right w:val="none" w:sz="0" w:space="0" w:color="auto"/>
              </w:divBdr>
            </w:div>
            <w:div w:id="1945922155">
              <w:marLeft w:val="0"/>
              <w:marRight w:val="0"/>
              <w:marTop w:val="0"/>
              <w:marBottom w:val="0"/>
              <w:divBdr>
                <w:top w:val="none" w:sz="0" w:space="0" w:color="auto"/>
                <w:left w:val="none" w:sz="0" w:space="0" w:color="auto"/>
                <w:bottom w:val="none" w:sz="0" w:space="0" w:color="auto"/>
                <w:right w:val="none" w:sz="0" w:space="0" w:color="auto"/>
              </w:divBdr>
            </w:div>
            <w:div w:id="1094858195">
              <w:marLeft w:val="0"/>
              <w:marRight w:val="0"/>
              <w:marTop w:val="0"/>
              <w:marBottom w:val="0"/>
              <w:divBdr>
                <w:top w:val="none" w:sz="0" w:space="0" w:color="auto"/>
                <w:left w:val="none" w:sz="0" w:space="0" w:color="auto"/>
                <w:bottom w:val="none" w:sz="0" w:space="0" w:color="auto"/>
                <w:right w:val="none" w:sz="0" w:space="0" w:color="auto"/>
              </w:divBdr>
            </w:div>
            <w:div w:id="2018002196">
              <w:marLeft w:val="0"/>
              <w:marRight w:val="0"/>
              <w:marTop w:val="0"/>
              <w:marBottom w:val="0"/>
              <w:divBdr>
                <w:top w:val="none" w:sz="0" w:space="0" w:color="auto"/>
                <w:left w:val="none" w:sz="0" w:space="0" w:color="auto"/>
                <w:bottom w:val="none" w:sz="0" w:space="0" w:color="auto"/>
                <w:right w:val="none" w:sz="0" w:space="0" w:color="auto"/>
              </w:divBdr>
            </w:div>
            <w:div w:id="885261223">
              <w:marLeft w:val="0"/>
              <w:marRight w:val="0"/>
              <w:marTop w:val="0"/>
              <w:marBottom w:val="0"/>
              <w:divBdr>
                <w:top w:val="none" w:sz="0" w:space="0" w:color="auto"/>
                <w:left w:val="none" w:sz="0" w:space="0" w:color="auto"/>
                <w:bottom w:val="none" w:sz="0" w:space="0" w:color="auto"/>
                <w:right w:val="none" w:sz="0" w:space="0" w:color="auto"/>
              </w:divBdr>
            </w:div>
            <w:div w:id="467431340">
              <w:marLeft w:val="0"/>
              <w:marRight w:val="0"/>
              <w:marTop w:val="0"/>
              <w:marBottom w:val="0"/>
              <w:divBdr>
                <w:top w:val="none" w:sz="0" w:space="0" w:color="auto"/>
                <w:left w:val="none" w:sz="0" w:space="0" w:color="auto"/>
                <w:bottom w:val="none" w:sz="0" w:space="0" w:color="auto"/>
                <w:right w:val="none" w:sz="0" w:space="0" w:color="auto"/>
              </w:divBdr>
            </w:div>
            <w:div w:id="8169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751">
      <w:bodyDiv w:val="1"/>
      <w:marLeft w:val="0"/>
      <w:marRight w:val="0"/>
      <w:marTop w:val="0"/>
      <w:marBottom w:val="0"/>
      <w:divBdr>
        <w:top w:val="none" w:sz="0" w:space="0" w:color="auto"/>
        <w:left w:val="none" w:sz="0" w:space="0" w:color="auto"/>
        <w:bottom w:val="none" w:sz="0" w:space="0" w:color="auto"/>
        <w:right w:val="none" w:sz="0" w:space="0" w:color="auto"/>
      </w:divBdr>
      <w:divsChild>
        <w:div w:id="1942179382">
          <w:marLeft w:val="0"/>
          <w:marRight w:val="0"/>
          <w:marTop w:val="0"/>
          <w:marBottom w:val="0"/>
          <w:divBdr>
            <w:top w:val="none" w:sz="0" w:space="0" w:color="auto"/>
            <w:left w:val="none" w:sz="0" w:space="0" w:color="auto"/>
            <w:bottom w:val="none" w:sz="0" w:space="0" w:color="auto"/>
            <w:right w:val="none" w:sz="0" w:space="0" w:color="auto"/>
          </w:divBdr>
          <w:divsChild>
            <w:div w:id="1792507595">
              <w:marLeft w:val="0"/>
              <w:marRight w:val="0"/>
              <w:marTop w:val="0"/>
              <w:marBottom w:val="0"/>
              <w:divBdr>
                <w:top w:val="none" w:sz="0" w:space="0" w:color="auto"/>
                <w:left w:val="none" w:sz="0" w:space="0" w:color="auto"/>
                <w:bottom w:val="none" w:sz="0" w:space="0" w:color="auto"/>
                <w:right w:val="none" w:sz="0" w:space="0" w:color="auto"/>
              </w:divBdr>
            </w:div>
            <w:div w:id="344600302">
              <w:marLeft w:val="0"/>
              <w:marRight w:val="0"/>
              <w:marTop w:val="0"/>
              <w:marBottom w:val="0"/>
              <w:divBdr>
                <w:top w:val="none" w:sz="0" w:space="0" w:color="auto"/>
                <w:left w:val="none" w:sz="0" w:space="0" w:color="auto"/>
                <w:bottom w:val="none" w:sz="0" w:space="0" w:color="auto"/>
                <w:right w:val="none" w:sz="0" w:space="0" w:color="auto"/>
              </w:divBdr>
              <w:divsChild>
                <w:div w:id="1666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2630">
          <w:marLeft w:val="0"/>
          <w:marRight w:val="0"/>
          <w:marTop w:val="0"/>
          <w:marBottom w:val="0"/>
          <w:divBdr>
            <w:top w:val="none" w:sz="0" w:space="0" w:color="auto"/>
            <w:left w:val="none" w:sz="0" w:space="0" w:color="auto"/>
            <w:bottom w:val="none" w:sz="0" w:space="0" w:color="auto"/>
            <w:right w:val="none" w:sz="0" w:space="0" w:color="auto"/>
          </w:divBdr>
          <w:divsChild>
            <w:div w:id="5017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755">
      <w:bodyDiv w:val="1"/>
      <w:marLeft w:val="0"/>
      <w:marRight w:val="0"/>
      <w:marTop w:val="0"/>
      <w:marBottom w:val="0"/>
      <w:divBdr>
        <w:top w:val="none" w:sz="0" w:space="0" w:color="auto"/>
        <w:left w:val="none" w:sz="0" w:space="0" w:color="auto"/>
        <w:bottom w:val="none" w:sz="0" w:space="0" w:color="auto"/>
        <w:right w:val="none" w:sz="0" w:space="0" w:color="auto"/>
      </w:divBdr>
    </w:div>
    <w:div w:id="2065448702">
      <w:bodyDiv w:val="1"/>
      <w:marLeft w:val="0"/>
      <w:marRight w:val="0"/>
      <w:marTop w:val="0"/>
      <w:marBottom w:val="0"/>
      <w:divBdr>
        <w:top w:val="none" w:sz="0" w:space="0" w:color="auto"/>
        <w:left w:val="none" w:sz="0" w:space="0" w:color="auto"/>
        <w:bottom w:val="none" w:sz="0" w:space="0" w:color="auto"/>
        <w:right w:val="none" w:sz="0" w:space="0" w:color="auto"/>
      </w:divBdr>
      <w:divsChild>
        <w:div w:id="1382361259">
          <w:marLeft w:val="0"/>
          <w:marRight w:val="0"/>
          <w:marTop w:val="0"/>
          <w:marBottom w:val="0"/>
          <w:divBdr>
            <w:top w:val="none" w:sz="0" w:space="0" w:color="auto"/>
            <w:left w:val="none" w:sz="0" w:space="0" w:color="auto"/>
            <w:bottom w:val="none" w:sz="0" w:space="0" w:color="auto"/>
            <w:right w:val="none" w:sz="0" w:space="0" w:color="auto"/>
          </w:divBdr>
          <w:divsChild>
            <w:div w:id="1703357255">
              <w:marLeft w:val="0"/>
              <w:marRight w:val="0"/>
              <w:marTop w:val="0"/>
              <w:marBottom w:val="0"/>
              <w:divBdr>
                <w:top w:val="none" w:sz="0" w:space="0" w:color="auto"/>
                <w:left w:val="none" w:sz="0" w:space="0" w:color="auto"/>
                <w:bottom w:val="none" w:sz="0" w:space="0" w:color="auto"/>
                <w:right w:val="none" w:sz="0" w:space="0" w:color="auto"/>
              </w:divBdr>
              <w:divsChild>
                <w:div w:id="754714200">
                  <w:marLeft w:val="0"/>
                  <w:marRight w:val="0"/>
                  <w:marTop w:val="0"/>
                  <w:marBottom w:val="0"/>
                  <w:divBdr>
                    <w:top w:val="none" w:sz="0" w:space="0" w:color="auto"/>
                    <w:left w:val="none" w:sz="0" w:space="0" w:color="auto"/>
                    <w:bottom w:val="none" w:sz="0" w:space="0" w:color="auto"/>
                    <w:right w:val="none" w:sz="0" w:space="0" w:color="auto"/>
                  </w:divBdr>
                  <w:divsChild>
                    <w:div w:id="1550846974">
                      <w:marLeft w:val="0"/>
                      <w:marRight w:val="0"/>
                      <w:marTop w:val="0"/>
                      <w:marBottom w:val="0"/>
                      <w:divBdr>
                        <w:top w:val="none" w:sz="0" w:space="0" w:color="auto"/>
                        <w:left w:val="none" w:sz="0" w:space="0" w:color="auto"/>
                        <w:bottom w:val="none" w:sz="0" w:space="0" w:color="auto"/>
                        <w:right w:val="none" w:sz="0" w:space="0" w:color="auto"/>
                      </w:divBdr>
                      <w:divsChild>
                        <w:div w:id="1926646011">
                          <w:marLeft w:val="0"/>
                          <w:marRight w:val="0"/>
                          <w:marTop w:val="0"/>
                          <w:marBottom w:val="0"/>
                          <w:divBdr>
                            <w:top w:val="none" w:sz="0" w:space="0" w:color="auto"/>
                            <w:left w:val="none" w:sz="0" w:space="0" w:color="auto"/>
                            <w:bottom w:val="none" w:sz="0" w:space="0" w:color="auto"/>
                            <w:right w:val="none" w:sz="0" w:space="0" w:color="auto"/>
                          </w:divBdr>
                          <w:divsChild>
                            <w:div w:id="2126776103">
                              <w:marLeft w:val="0"/>
                              <w:marRight w:val="0"/>
                              <w:marTop w:val="0"/>
                              <w:marBottom w:val="0"/>
                              <w:divBdr>
                                <w:top w:val="none" w:sz="0" w:space="0" w:color="auto"/>
                                <w:left w:val="none" w:sz="0" w:space="0" w:color="auto"/>
                                <w:bottom w:val="none" w:sz="0" w:space="0" w:color="auto"/>
                                <w:right w:val="none" w:sz="0" w:space="0" w:color="auto"/>
                              </w:divBdr>
                            </w:div>
                            <w:div w:id="16886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537547">
          <w:marLeft w:val="0"/>
          <w:marRight w:val="0"/>
          <w:marTop w:val="0"/>
          <w:marBottom w:val="0"/>
          <w:divBdr>
            <w:top w:val="none" w:sz="0" w:space="0" w:color="auto"/>
            <w:left w:val="none" w:sz="0" w:space="0" w:color="auto"/>
            <w:bottom w:val="none" w:sz="0" w:space="0" w:color="auto"/>
            <w:right w:val="none" w:sz="0" w:space="0" w:color="auto"/>
          </w:divBdr>
          <w:divsChild>
            <w:div w:id="2045665190">
              <w:marLeft w:val="0"/>
              <w:marRight w:val="0"/>
              <w:marTop w:val="0"/>
              <w:marBottom w:val="0"/>
              <w:divBdr>
                <w:top w:val="none" w:sz="0" w:space="0" w:color="auto"/>
                <w:left w:val="none" w:sz="0" w:space="0" w:color="auto"/>
                <w:bottom w:val="none" w:sz="0" w:space="0" w:color="auto"/>
                <w:right w:val="none" w:sz="0" w:space="0" w:color="auto"/>
              </w:divBdr>
              <w:divsChild>
                <w:div w:id="55864017">
                  <w:marLeft w:val="0"/>
                  <w:marRight w:val="0"/>
                  <w:marTop w:val="0"/>
                  <w:marBottom w:val="0"/>
                  <w:divBdr>
                    <w:top w:val="none" w:sz="0" w:space="0" w:color="auto"/>
                    <w:left w:val="none" w:sz="0" w:space="0" w:color="auto"/>
                    <w:bottom w:val="none" w:sz="0" w:space="0" w:color="auto"/>
                    <w:right w:val="none" w:sz="0" w:space="0" w:color="auto"/>
                  </w:divBdr>
                  <w:divsChild>
                    <w:div w:id="718284005">
                      <w:marLeft w:val="0"/>
                      <w:marRight w:val="0"/>
                      <w:marTop w:val="0"/>
                      <w:marBottom w:val="0"/>
                      <w:divBdr>
                        <w:top w:val="none" w:sz="0" w:space="0" w:color="auto"/>
                        <w:left w:val="none" w:sz="0" w:space="0" w:color="auto"/>
                        <w:bottom w:val="none" w:sz="0" w:space="0" w:color="auto"/>
                        <w:right w:val="none" w:sz="0" w:space="0" w:color="auto"/>
                      </w:divBdr>
                      <w:divsChild>
                        <w:div w:id="1904217847">
                          <w:marLeft w:val="0"/>
                          <w:marRight w:val="0"/>
                          <w:marTop w:val="0"/>
                          <w:marBottom w:val="0"/>
                          <w:divBdr>
                            <w:top w:val="none" w:sz="0" w:space="0" w:color="auto"/>
                            <w:left w:val="none" w:sz="0" w:space="0" w:color="auto"/>
                            <w:bottom w:val="none" w:sz="0" w:space="0" w:color="auto"/>
                            <w:right w:val="none" w:sz="0" w:space="0" w:color="auto"/>
                          </w:divBdr>
                          <w:divsChild>
                            <w:div w:id="646741307">
                              <w:marLeft w:val="0"/>
                              <w:marRight w:val="0"/>
                              <w:marTop w:val="0"/>
                              <w:marBottom w:val="0"/>
                              <w:divBdr>
                                <w:top w:val="none" w:sz="0" w:space="0" w:color="auto"/>
                                <w:left w:val="none" w:sz="0" w:space="0" w:color="auto"/>
                                <w:bottom w:val="none" w:sz="0" w:space="0" w:color="auto"/>
                                <w:right w:val="none" w:sz="0" w:space="0" w:color="auto"/>
                              </w:divBdr>
                              <w:divsChild>
                                <w:div w:id="981349324">
                                  <w:marLeft w:val="0"/>
                                  <w:marRight w:val="0"/>
                                  <w:marTop w:val="0"/>
                                  <w:marBottom w:val="0"/>
                                  <w:divBdr>
                                    <w:top w:val="none" w:sz="0" w:space="0" w:color="auto"/>
                                    <w:left w:val="none" w:sz="0" w:space="0" w:color="auto"/>
                                    <w:bottom w:val="none" w:sz="0" w:space="0" w:color="auto"/>
                                    <w:right w:val="none" w:sz="0" w:space="0" w:color="auto"/>
                                  </w:divBdr>
                                </w:div>
                                <w:div w:id="624775510">
                                  <w:marLeft w:val="0"/>
                                  <w:marRight w:val="0"/>
                                  <w:marTop w:val="0"/>
                                  <w:marBottom w:val="0"/>
                                  <w:divBdr>
                                    <w:top w:val="none" w:sz="0" w:space="0" w:color="auto"/>
                                    <w:left w:val="none" w:sz="0" w:space="0" w:color="auto"/>
                                    <w:bottom w:val="none" w:sz="0" w:space="0" w:color="auto"/>
                                    <w:right w:val="none" w:sz="0" w:space="0" w:color="auto"/>
                                  </w:divBdr>
                                </w:div>
                                <w:div w:id="1590625275">
                                  <w:marLeft w:val="0"/>
                                  <w:marRight w:val="0"/>
                                  <w:marTop w:val="0"/>
                                  <w:marBottom w:val="0"/>
                                  <w:divBdr>
                                    <w:top w:val="none" w:sz="0" w:space="0" w:color="auto"/>
                                    <w:left w:val="none" w:sz="0" w:space="0" w:color="auto"/>
                                    <w:bottom w:val="none" w:sz="0" w:space="0" w:color="auto"/>
                                    <w:right w:val="none" w:sz="0" w:space="0" w:color="auto"/>
                                  </w:divBdr>
                                </w:div>
                                <w:div w:id="760834896">
                                  <w:marLeft w:val="0"/>
                                  <w:marRight w:val="0"/>
                                  <w:marTop w:val="0"/>
                                  <w:marBottom w:val="0"/>
                                  <w:divBdr>
                                    <w:top w:val="none" w:sz="0" w:space="0" w:color="auto"/>
                                    <w:left w:val="none" w:sz="0" w:space="0" w:color="auto"/>
                                    <w:bottom w:val="none" w:sz="0" w:space="0" w:color="auto"/>
                                    <w:right w:val="none" w:sz="0" w:space="0" w:color="auto"/>
                                  </w:divBdr>
                                </w:div>
                                <w:div w:id="1928029226">
                                  <w:marLeft w:val="0"/>
                                  <w:marRight w:val="0"/>
                                  <w:marTop w:val="0"/>
                                  <w:marBottom w:val="0"/>
                                  <w:divBdr>
                                    <w:top w:val="none" w:sz="0" w:space="0" w:color="auto"/>
                                    <w:left w:val="none" w:sz="0" w:space="0" w:color="auto"/>
                                    <w:bottom w:val="none" w:sz="0" w:space="0" w:color="auto"/>
                                    <w:right w:val="none" w:sz="0" w:space="0" w:color="auto"/>
                                  </w:divBdr>
                                </w:div>
                                <w:div w:id="10065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1096</Words>
  <Characters>8878</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Riitta</dc:creator>
  <cp:lastModifiedBy>Riitta</cp:lastModifiedBy>
  <cp:revision>5</cp:revision>
  <cp:lastPrinted>2019-11-18T18:46:00Z</cp:lastPrinted>
  <dcterms:created xsi:type="dcterms:W3CDTF">2019-11-28T20:32:00Z</dcterms:created>
  <dcterms:modified xsi:type="dcterms:W3CDTF">2019-11-28T20:44:00Z</dcterms:modified>
</cp:coreProperties>
</file>