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499B5" w14:textId="77777777" w:rsidR="00165579" w:rsidRDefault="00165579" w:rsidP="00CB7EF7">
      <w:pPr>
        <w:pStyle w:val="Title"/>
        <w:rPr>
          <w:lang w:val="fi"/>
        </w:rPr>
      </w:pPr>
      <w:r>
        <w:rPr>
          <w:lang w:val="fi"/>
        </w:rPr>
        <w:t>Tuomas-vastuuryhmän kokous, Microsoft Teams ke 24.3.2021 klo 17.00-18.35</w:t>
      </w:r>
    </w:p>
    <w:p w14:paraId="07FF9F07" w14:textId="77777777" w:rsidR="00CB7EF7" w:rsidRDefault="00CB7EF7" w:rsidP="00165579">
      <w:pPr>
        <w:widowControl w:val="0"/>
        <w:autoSpaceDE w:val="0"/>
        <w:autoSpaceDN w:val="0"/>
        <w:adjustRightInd w:val="0"/>
        <w:spacing w:after="200" w:line="276" w:lineRule="auto"/>
        <w:rPr>
          <w:rFonts w:ascii="Calibri" w:hAnsi="Calibri" w:cs="Calibri"/>
          <w:lang w:val="fi"/>
        </w:rPr>
      </w:pPr>
    </w:p>
    <w:p w14:paraId="4E9992A3" w14:textId="74DE1CB1" w:rsidR="00165579" w:rsidRDefault="00165579" w:rsidP="00165579">
      <w:pPr>
        <w:widowControl w:val="0"/>
        <w:autoSpaceDE w:val="0"/>
        <w:autoSpaceDN w:val="0"/>
        <w:adjustRightInd w:val="0"/>
        <w:spacing w:after="200" w:line="276" w:lineRule="auto"/>
        <w:rPr>
          <w:rFonts w:ascii="Calibri" w:hAnsi="Calibri" w:cs="Calibri"/>
          <w:lang w:val="fi"/>
        </w:rPr>
      </w:pPr>
      <w:r>
        <w:rPr>
          <w:rFonts w:ascii="Calibri" w:hAnsi="Calibri" w:cs="Calibri"/>
          <w:lang w:val="fi"/>
        </w:rPr>
        <w:t>Läsnä: Tiina Mononen (pj.), Lauri Eskelinen, Hannu Hahto (siht.), Kaija Jerkku, Kaija Jääskeläinen, Anne Karhola, Risto Moisio, Kalle Mäki, Sari Papunen, Aarne Plukka, Jouni Siirtola, Anne Vehmas.</w:t>
      </w:r>
    </w:p>
    <w:p w14:paraId="749B67E7" w14:textId="77777777" w:rsidR="00165579" w:rsidRDefault="00165579" w:rsidP="00165579">
      <w:pPr>
        <w:widowControl w:val="0"/>
        <w:autoSpaceDE w:val="0"/>
        <w:autoSpaceDN w:val="0"/>
        <w:adjustRightInd w:val="0"/>
        <w:spacing w:after="200" w:line="276" w:lineRule="auto"/>
        <w:rPr>
          <w:rFonts w:ascii="Calibri" w:hAnsi="Calibri" w:cs="Calibri"/>
          <w:lang w:val="fi"/>
        </w:rPr>
      </w:pPr>
    </w:p>
    <w:p w14:paraId="08EE1051" w14:textId="5795D6A7" w:rsidR="00165579" w:rsidRDefault="00165579" w:rsidP="00165579">
      <w:pPr>
        <w:widowControl w:val="0"/>
        <w:autoSpaceDE w:val="0"/>
        <w:autoSpaceDN w:val="0"/>
        <w:adjustRightInd w:val="0"/>
        <w:spacing w:after="200" w:line="276" w:lineRule="auto"/>
        <w:rPr>
          <w:rFonts w:ascii="Calibri" w:hAnsi="Calibri" w:cs="Calibri"/>
          <w:sz w:val="24"/>
          <w:szCs w:val="24"/>
          <w:lang w:val="fi"/>
        </w:rPr>
      </w:pPr>
      <w:r w:rsidRPr="00165579">
        <w:rPr>
          <w:rFonts w:ascii="Calibri" w:hAnsi="Calibri" w:cs="Calibri"/>
          <w:sz w:val="24"/>
          <w:szCs w:val="24"/>
          <w:lang w:val="fi"/>
        </w:rPr>
        <w:t>1. Hartaus</w:t>
      </w:r>
    </w:p>
    <w:p w14:paraId="2FF4AF98" w14:textId="385F90B7" w:rsidR="00165579" w:rsidRPr="00165579" w:rsidRDefault="00165579" w:rsidP="00165579">
      <w:pPr>
        <w:pStyle w:val="ListParagraph"/>
        <w:widowControl w:val="0"/>
        <w:numPr>
          <w:ilvl w:val="0"/>
          <w:numId w:val="4"/>
        </w:numPr>
        <w:autoSpaceDE w:val="0"/>
        <w:autoSpaceDN w:val="0"/>
        <w:adjustRightInd w:val="0"/>
        <w:spacing w:after="200" w:line="276" w:lineRule="auto"/>
        <w:rPr>
          <w:rFonts w:ascii="Calibri" w:hAnsi="Calibri" w:cs="Calibri"/>
          <w:sz w:val="24"/>
          <w:szCs w:val="24"/>
          <w:u w:val="single"/>
          <w:lang w:val="fi"/>
        </w:rPr>
      </w:pPr>
      <w:r w:rsidRPr="00165579">
        <w:rPr>
          <w:rFonts w:ascii="Calibri" w:hAnsi="Calibri" w:cs="Calibri"/>
          <w:lang w:val="fi"/>
        </w:rPr>
        <w:t>Aarne Plukka piti alkuhartauden, joka kertoi pienen pojan tekemästä kolttosesta, josta hän pelkäsi isän vihastuvan. Isä heltyi pojalle ja sanoi: Pane se minun piikkiini. Myös Kristus sanoo meidän virheistämme: Pane se minun piikkiini.</w:t>
      </w:r>
    </w:p>
    <w:p w14:paraId="59012E96" w14:textId="77777777" w:rsidR="00165579" w:rsidRDefault="00165579" w:rsidP="00165579">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 </w:t>
      </w:r>
    </w:p>
    <w:p w14:paraId="1D651E90" w14:textId="77777777" w:rsidR="00165579" w:rsidRPr="00165579" w:rsidRDefault="00165579" w:rsidP="00165579">
      <w:pPr>
        <w:widowControl w:val="0"/>
        <w:autoSpaceDE w:val="0"/>
        <w:autoSpaceDN w:val="0"/>
        <w:adjustRightInd w:val="0"/>
        <w:spacing w:after="200" w:line="276" w:lineRule="auto"/>
        <w:rPr>
          <w:rFonts w:ascii="Calibri" w:hAnsi="Calibri" w:cs="Calibri"/>
          <w:sz w:val="24"/>
          <w:szCs w:val="24"/>
          <w:lang w:val="fi"/>
        </w:rPr>
      </w:pPr>
      <w:r w:rsidRPr="00165579">
        <w:rPr>
          <w:rFonts w:ascii="Calibri" w:hAnsi="Calibri" w:cs="Calibri"/>
          <w:sz w:val="24"/>
          <w:szCs w:val="24"/>
          <w:lang w:val="fi"/>
        </w:rPr>
        <w:t>2. Kuulumiset</w:t>
      </w:r>
    </w:p>
    <w:p w14:paraId="4B524DA2" w14:textId="6B9243A5" w:rsidR="00165579" w:rsidRPr="00165579" w:rsidRDefault="00165579" w:rsidP="00165579">
      <w:pPr>
        <w:pStyle w:val="ListParagraph"/>
        <w:widowControl w:val="0"/>
        <w:numPr>
          <w:ilvl w:val="0"/>
          <w:numId w:val="4"/>
        </w:numPr>
        <w:autoSpaceDE w:val="0"/>
        <w:autoSpaceDN w:val="0"/>
        <w:adjustRightInd w:val="0"/>
        <w:spacing w:after="80" w:line="276" w:lineRule="auto"/>
        <w:ind w:left="714" w:hanging="357"/>
        <w:contextualSpacing w:val="0"/>
        <w:rPr>
          <w:rFonts w:ascii="Calibri" w:hAnsi="Calibri" w:cs="Calibri"/>
          <w:lang w:val="fi"/>
        </w:rPr>
      </w:pPr>
      <w:r w:rsidRPr="00165579">
        <w:rPr>
          <w:rFonts w:ascii="Calibri" w:hAnsi="Calibri" w:cs="Calibri"/>
          <w:lang w:val="fi"/>
        </w:rPr>
        <w:t>Käytiin läpi kuulumiskierros.</w:t>
      </w:r>
    </w:p>
    <w:p w14:paraId="2F791918" w14:textId="3FEB9133" w:rsidR="00165579" w:rsidRPr="00165579" w:rsidRDefault="00165579" w:rsidP="00165579">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165579">
        <w:rPr>
          <w:rFonts w:ascii="Calibri" w:hAnsi="Calibri" w:cs="Calibri"/>
          <w:lang w:val="fi"/>
        </w:rPr>
        <w:t>Muutama kehui viime sunnuntain Marianpäivän Tuomaskirkkoa. Anne Karhola kertoi vielä kokemuksia ja palautteita siitä. Lopputulos oli hyvä, vaikka kirkossa paikan päällä oli teknisiä vaikeuksia.</w:t>
      </w:r>
    </w:p>
    <w:p w14:paraId="53C46E02" w14:textId="615A913B" w:rsidR="00165579" w:rsidRPr="00165579" w:rsidRDefault="00165579" w:rsidP="00165579">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165579">
        <w:rPr>
          <w:rFonts w:ascii="Calibri" w:hAnsi="Calibri" w:cs="Calibri"/>
          <w:lang w:val="fi"/>
        </w:rPr>
        <w:t>Facebookiin oli laitettu vieraskielisiä kommentteja, joita Anne oli joutunut poistelemaan (linkit saattoivat olla haitallisia). Hannu kertoi, että johtuneeko sunnuntain teknisistä vaikeuksista, Tuomaskirkko ei tullut YouTubeen yhtään ennen klo 17 ja sitten kun se tuli, tilaisuus oli ehtinyt jo vähän alkaa. Kaija Je sanoi kokeneensa, että radiosta seuranneena nyt oli oikean Tuomasmessun tunnelmaa.</w:t>
      </w:r>
    </w:p>
    <w:p w14:paraId="31BD16B9" w14:textId="77777777" w:rsidR="00165579" w:rsidRDefault="00165579" w:rsidP="00165579">
      <w:pPr>
        <w:widowControl w:val="0"/>
        <w:autoSpaceDE w:val="0"/>
        <w:autoSpaceDN w:val="0"/>
        <w:adjustRightInd w:val="0"/>
        <w:spacing w:after="200" w:line="276" w:lineRule="auto"/>
        <w:rPr>
          <w:rFonts w:ascii="Calibri" w:hAnsi="Calibri" w:cs="Calibri"/>
          <w:lang w:val="fi"/>
        </w:rPr>
      </w:pPr>
    </w:p>
    <w:p w14:paraId="3E1D826F" w14:textId="784D8EE8" w:rsidR="00165579" w:rsidRPr="00165579" w:rsidRDefault="00165579" w:rsidP="00165579">
      <w:pPr>
        <w:widowControl w:val="0"/>
        <w:autoSpaceDE w:val="0"/>
        <w:autoSpaceDN w:val="0"/>
        <w:adjustRightInd w:val="0"/>
        <w:spacing w:after="200" w:line="276" w:lineRule="auto"/>
        <w:rPr>
          <w:rFonts w:ascii="Calibri" w:hAnsi="Calibri" w:cs="Calibri"/>
          <w:u w:val="single"/>
          <w:lang w:val="fi"/>
        </w:rPr>
      </w:pPr>
      <w:r w:rsidRPr="00165579">
        <w:rPr>
          <w:rFonts w:ascii="Calibri" w:hAnsi="Calibri" w:cs="Calibri"/>
          <w:u w:val="single"/>
          <w:lang w:val="fi"/>
        </w:rPr>
        <w:t>Kevään messut</w:t>
      </w:r>
    </w:p>
    <w:p w14:paraId="0D21C441" w14:textId="6F9B1D04" w:rsidR="00165579" w:rsidRPr="00165579" w:rsidRDefault="00165579" w:rsidP="0016557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165579">
        <w:rPr>
          <w:rFonts w:ascii="Calibri" w:hAnsi="Calibri" w:cs="Calibri"/>
          <w:lang w:val="fi"/>
        </w:rPr>
        <w:t xml:space="preserve">Anne V. kertoi pääsiäisen messusta, joka on toisena pääsiäispäivänä ma 5.4. Messun kirkkokokous on tätä kokousta seuraavana päivänä. Kuvaajaa vielä kaivataan. </w:t>
      </w:r>
    </w:p>
    <w:p w14:paraId="44958A25" w14:textId="77777777" w:rsidR="00165579" w:rsidRDefault="00165579" w:rsidP="0016557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165579">
        <w:rPr>
          <w:rFonts w:ascii="Calibri" w:hAnsi="Calibri" w:cs="Calibri"/>
          <w:lang w:val="fi"/>
        </w:rPr>
        <w:t>Anne K:n mukaan viime messun tekniset ongelmat johtuvat siitä, että Aleksanterin kirkkoon ei ole vedetty eikä haluta vetää valokuitua, on vain vanhanaikainen kuparikaapeliyhteys. Kalle oli sitä mieltä, että kirkosta lähtevää yhteyttä voisi parantaa. Anne oli sitä mieltä, että asiaa oli kyllä jo selvitetty. Kalle sanoi, että voisi ottaa esille asian yhteisen kirkkoneuvoston kokouksessa.</w:t>
      </w:r>
    </w:p>
    <w:p w14:paraId="3FD5594C" w14:textId="04156A24" w:rsidR="00165579" w:rsidRPr="00165579" w:rsidRDefault="00165579" w:rsidP="0016557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165579">
        <w:rPr>
          <w:rFonts w:ascii="Calibri" w:hAnsi="Calibri" w:cs="Calibri"/>
          <w:lang w:val="fi"/>
        </w:rPr>
        <w:t>Huhtikuun toinen messu 25.4. peruutettiin jo aikaisemmin.</w:t>
      </w:r>
    </w:p>
    <w:p w14:paraId="76CF808A" w14:textId="78C64910" w:rsidR="00165579" w:rsidRPr="00165579" w:rsidRDefault="00165579" w:rsidP="00165579">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165579">
        <w:rPr>
          <w:rFonts w:ascii="Calibri" w:hAnsi="Calibri" w:cs="Calibri"/>
          <w:lang w:val="fi"/>
        </w:rPr>
        <w:t>Kaija Jä kertoi toukokuun messusta 23.5. Messun rakentaminen on meneillään. Tiina Eskelinen on tukihenkilönä. Messutiimi ottaa varmuuden vuoksi palveluryhmän koko</w:t>
      </w:r>
      <w:r>
        <w:rPr>
          <w:rFonts w:ascii="Calibri" w:hAnsi="Calibri" w:cs="Calibri"/>
          <w:lang w:val="fi"/>
        </w:rPr>
        <w:t xml:space="preserve">ajan </w:t>
      </w:r>
      <w:r w:rsidRPr="00165579">
        <w:rPr>
          <w:rFonts w:ascii="Calibri" w:hAnsi="Calibri" w:cs="Calibri"/>
          <w:lang w:val="fi"/>
        </w:rPr>
        <w:t xml:space="preserve">mukaan ja kyselevät varovasti ihmisiä palvelutehtäviinkin. Mutta jos kirkkoon ei edelleenkään pääse yleisöä, messu striimataan kuten muutenkin tänä keväänä. Seuraava tämän messun palaveri on huhtikuun alussa. Lauluryhmä Ilo on musiikissa tässä messussa. Lasse Heikkilä ei päässyt tähän kokoukseen, joten häneltä ei nyt saatu tietoja. Tulkkausta toivottiin messuun. </w:t>
      </w:r>
    </w:p>
    <w:p w14:paraId="1183165C" w14:textId="77777777" w:rsidR="00165579" w:rsidRDefault="00165579" w:rsidP="00165579">
      <w:pPr>
        <w:widowControl w:val="0"/>
        <w:autoSpaceDE w:val="0"/>
        <w:autoSpaceDN w:val="0"/>
        <w:adjustRightInd w:val="0"/>
        <w:spacing w:after="200" w:line="276" w:lineRule="auto"/>
        <w:rPr>
          <w:rFonts w:ascii="Calibri" w:hAnsi="Calibri" w:cs="Calibri"/>
          <w:lang w:val="fi"/>
        </w:rPr>
      </w:pPr>
    </w:p>
    <w:p w14:paraId="6CFD945F" w14:textId="4C76D04E" w:rsidR="00165579" w:rsidRDefault="00165579" w:rsidP="00165579">
      <w:pPr>
        <w:widowControl w:val="0"/>
        <w:autoSpaceDE w:val="0"/>
        <w:autoSpaceDN w:val="0"/>
        <w:adjustRightInd w:val="0"/>
        <w:spacing w:after="200" w:line="276" w:lineRule="auto"/>
        <w:rPr>
          <w:rFonts w:ascii="Calibri" w:hAnsi="Calibri" w:cs="Calibri"/>
          <w:sz w:val="24"/>
          <w:szCs w:val="24"/>
          <w:lang w:val="fi"/>
        </w:rPr>
      </w:pPr>
      <w:r w:rsidRPr="00165579">
        <w:rPr>
          <w:rFonts w:ascii="Calibri" w:hAnsi="Calibri" w:cs="Calibri"/>
          <w:sz w:val="24"/>
          <w:szCs w:val="24"/>
          <w:lang w:val="fi"/>
        </w:rPr>
        <w:t>3. Ilkon messu</w:t>
      </w:r>
    </w:p>
    <w:p w14:paraId="5731EF41" w14:textId="795307C4"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 xml:space="preserve">Kaija oli laittanut </w:t>
      </w:r>
      <w:r w:rsidR="00CB7EF7">
        <w:rPr>
          <w:rFonts w:ascii="Calibri" w:hAnsi="Calibri" w:cs="Calibri"/>
          <w:lang w:val="fi"/>
        </w:rPr>
        <w:t>kokouspäivänä</w:t>
      </w:r>
      <w:r w:rsidRPr="00CB7EF7">
        <w:rPr>
          <w:rFonts w:ascii="Calibri" w:hAnsi="Calibri" w:cs="Calibri"/>
          <w:lang w:val="fi"/>
        </w:rPr>
        <w:t xml:space="preserve"> asiasta viestiä osalle vastuuryhmästä. Riparilaiset lähtevät Ilkosta juhannusaattona klo 12. Mahdollisella messulla ei ole vielä kokoajaa. </w:t>
      </w:r>
    </w:p>
    <w:p w14:paraId="31B47C70" w14:textId="712198D6"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KRS:n Sanan Suvipäivien messu olisi su 20.6. Pyysalot voisivat hoitaa sen musiikin. Nykyisistä tuomaspapeista Tiina tai Mikko on liturgina tässä messussa.</w:t>
      </w:r>
    </w:p>
    <w:p w14:paraId="741696C5" w14:textId="1B24C70B"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 xml:space="preserve">Tiina kysyi Kallen mielipidettä lääkärinä, onko messu mahdollinen. Kalle piti uusia tarttuvampia virusmuunnoksia riskinä, vaikka kokoontumisrajoitukset saattavat hellittää. </w:t>
      </w:r>
    </w:p>
    <w:p w14:paraId="21A30BB7" w14:textId="78085F85"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Sanan Suvipäivät järjestetään viimevuotiseen tapaan pelkästään striimattuna. Ilkon messua ei voi pelkästään striimata, koska tapahtumaan on aina liittynyt muutakin ohjelmaa.</w:t>
      </w:r>
    </w:p>
    <w:p w14:paraId="0705209C" w14:textId="6B195051"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Keskusteltiin kannattaako messua järjestää ja tultiin lopputulokseen, että ei järjestetä.</w:t>
      </w:r>
    </w:p>
    <w:p w14:paraId="6AC0ABD4" w14:textId="36AAB472"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Syksyn 2021 messuista ei vielä tarvitse keskustella.</w:t>
      </w:r>
    </w:p>
    <w:p w14:paraId="7C8CD5D4" w14:textId="77777777" w:rsidR="00165579" w:rsidRDefault="00165579" w:rsidP="00165579">
      <w:pPr>
        <w:widowControl w:val="0"/>
        <w:autoSpaceDE w:val="0"/>
        <w:autoSpaceDN w:val="0"/>
        <w:adjustRightInd w:val="0"/>
        <w:spacing w:after="200" w:line="276" w:lineRule="auto"/>
        <w:rPr>
          <w:rFonts w:ascii="Calibri" w:hAnsi="Calibri" w:cs="Calibri"/>
          <w:lang w:val="fi"/>
        </w:rPr>
      </w:pPr>
    </w:p>
    <w:p w14:paraId="41F422D9" w14:textId="143F27DF" w:rsidR="00165579" w:rsidRPr="00165579" w:rsidRDefault="00165579" w:rsidP="00165579">
      <w:pPr>
        <w:widowControl w:val="0"/>
        <w:autoSpaceDE w:val="0"/>
        <w:autoSpaceDN w:val="0"/>
        <w:adjustRightInd w:val="0"/>
        <w:spacing w:after="200" w:line="276" w:lineRule="auto"/>
        <w:rPr>
          <w:rFonts w:ascii="Calibri" w:hAnsi="Calibri" w:cs="Calibri"/>
          <w:sz w:val="24"/>
          <w:szCs w:val="24"/>
          <w:lang w:val="fi"/>
        </w:rPr>
      </w:pPr>
      <w:r w:rsidRPr="00165579">
        <w:rPr>
          <w:rFonts w:ascii="Calibri" w:hAnsi="Calibri" w:cs="Calibri"/>
          <w:sz w:val="24"/>
          <w:szCs w:val="24"/>
          <w:lang w:val="fi"/>
        </w:rPr>
        <w:t>4. Messut 2022</w:t>
      </w:r>
    </w:p>
    <w:p w14:paraId="4DE9A9FC" w14:textId="2D64A2C3"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Kaija Jä o</w:t>
      </w:r>
      <w:r w:rsidR="00E357E1">
        <w:rPr>
          <w:rFonts w:ascii="Calibri" w:hAnsi="Calibri" w:cs="Calibri"/>
          <w:lang w:val="fi"/>
        </w:rPr>
        <w:t>li</w:t>
      </w:r>
      <w:r w:rsidRPr="00CB7EF7">
        <w:rPr>
          <w:rFonts w:ascii="Calibri" w:hAnsi="Calibri" w:cs="Calibri"/>
          <w:lang w:val="fi"/>
        </w:rPr>
        <w:t xml:space="preserve"> l</w:t>
      </w:r>
      <w:r w:rsidR="00E357E1">
        <w:rPr>
          <w:rFonts w:ascii="Calibri" w:hAnsi="Calibri" w:cs="Calibri"/>
          <w:lang w:val="fi"/>
        </w:rPr>
        <w:t>ähettäny</w:t>
      </w:r>
      <w:r w:rsidRPr="00CB7EF7">
        <w:rPr>
          <w:rFonts w:ascii="Calibri" w:hAnsi="Calibri" w:cs="Calibri"/>
          <w:lang w:val="fi"/>
        </w:rPr>
        <w:t xml:space="preserve">t ehdotuksen ensi vuoden messuista. Tiina laittoi kevään ehdotuksen (Excel-taulukko) näkyviin kokouksen osallistujille. Helmikuun alun messun ja tuhkamessun välissä lyhyempi aika, muuten messut ovat väljemmin. Kesäkuun messu 12.6. olisi aika lähellä juhannusmessua, jos sellainen järjestetään. Jo aikaisemmin on ollut puhetta mahdollisesta Kirkkopuiston juhannuksesta Pyynikillä. </w:t>
      </w:r>
    </w:p>
    <w:p w14:paraId="182B0982" w14:textId="6163D310"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Hyväksyttiin kevään 2022 messusuunnitelma sellaisenaan. Juhannusmessun järjestäminen päätetään myöhemmin.</w:t>
      </w:r>
    </w:p>
    <w:p w14:paraId="4618755A" w14:textId="4F34CD30"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Tiina laittoi näkyville myös ehdotuksen syksyn 2022 messuista. Isäpäivän messu on lähellä lokakuun lopun messua ja marraskuun lopun adventtimessua. Aarne kertoi, että Viestiveljet on lupautunut jo aikaisemmin musiikkiin isänpäiväksi, voisivat ehkä tulla lokakuun lopunkin messuun. Päätettiin, että jätetään isäinpäivän messu pois.</w:t>
      </w:r>
    </w:p>
    <w:p w14:paraId="335ACF38" w14:textId="77777777" w:rsidR="00165579" w:rsidRDefault="00165579" w:rsidP="00165579">
      <w:pPr>
        <w:widowControl w:val="0"/>
        <w:autoSpaceDE w:val="0"/>
        <w:autoSpaceDN w:val="0"/>
        <w:adjustRightInd w:val="0"/>
        <w:spacing w:after="200" w:line="276" w:lineRule="auto"/>
        <w:rPr>
          <w:rFonts w:ascii="Calibri" w:hAnsi="Calibri" w:cs="Calibri"/>
          <w:lang w:val="fi"/>
        </w:rPr>
      </w:pPr>
    </w:p>
    <w:p w14:paraId="3DCC62CC" w14:textId="2F4D0863" w:rsidR="00165579" w:rsidRPr="00165579" w:rsidRDefault="00165579" w:rsidP="00165579">
      <w:pPr>
        <w:widowControl w:val="0"/>
        <w:autoSpaceDE w:val="0"/>
        <w:autoSpaceDN w:val="0"/>
        <w:adjustRightInd w:val="0"/>
        <w:spacing w:after="200" w:line="276" w:lineRule="auto"/>
        <w:rPr>
          <w:rFonts w:ascii="Calibri" w:hAnsi="Calibri" w:cs="Calibri"/>
          <w:sz w:val="24"/>
          <w:szCs w:val="24"/>
          <w:lang w:val="fi"/>
        </w:rPr>
      </w:pPr>
      <w:r w:rsidRPr="00165579">
        <w:rPr>
          <w:rFonts w:ascii="Calibri" w:hAnsi="Calibri" w:cs="Calibri"/>
          <w:sz w:val="24"/>
          <w:szCs w:val="24"/>
          <w:lang w:val="fi"/>
        </w:rPr>
        <w:t>5. Muut esille tulevat asiat</w:t>
      </w:r>
    </w:p>
    <w:p w14:paraId="64F70293" w14:textId="240B1441" w:rsidR="00165579" w:rsidRPr="00CB7EF7" w:rsidRDefault="00165579" w:rsidP="00CB7EF7">
      <w:pPr>
        <w:pStyle w:val="ListParagraph"/>
        <w:widowControl w:val="0"/>
        <w:numPr>
          <w:ilvl w:val="0"/>
          <w:numId w:val="3"/>
        </w:numPr>
        <w:autoSpaceDE w:val="0"/>
        <w:autoSpaceDN w:val="0"/>
        <w:adjustRightInd w:val="0"/>
        <w:spacing w:after="80" w:line="276" w:lineRule="auto"/>
        <w:ind w:left="714" w:hanging="357"/>
        <w:contextualSpacing w:val="0"/>
        <w:rPr>
          <w:rFonts w:ascii="Calibri" w:hAnsi="Calibri" w:cs="Calibri"/>
          <w:lang w:val="fi"/>
        </w:rPr>
      </w:pPr>
      <w:r w:rsidRPr="00CB7EF7">
        <w:rPr>
          <w:rFonts w:ascii="Calibri" w:hAnsi="Calibri" w:cs="Calibri"/>
          <w:lang w:val="fi"/>
        </w:rPr>
        <w:t xml:space="preserve">Lauri oli laittanut viestiä erään tuomasaktiivin muistamisesta, jonka lähiomainen oli kuollut. Päätettiin muistaa, Eskeliset hoitavat asian. </w:t>
      </w:r>
    </w:p>
    <w:p w14:paraId="732AB2C4" w14:textId="64640FB0"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Tiina Mononen on jäämässä pois tuomaspapin tehtävästä. Luonnostellussa toimintaohjeessa toivottiin, että vastuuryhmä voisi olla mukana tuomaspapin valinnassa. Tiina ja Mikko ovat sopineet ensi viikolle päivän, jolloin he kokoavat toimintaohjeen, ja se tulisi kommentoitavaksi huhtikuun vastuuryhmän kokoukseen, tuomasväen kokous olisi toukokuussa.</w:t>
      </w:r>
    </w:p>
    <w:p w14:paraId="48190296" w14:textId="5732FB50" w:rsidR="00165579" w:rsidRPr="00CB7EF7" w:rsidRDefault="00165579" w:rsidP="00CB7EF7">
      <w:pPr>
        <w:pStyle w:val="ListParagraph"/>
        <w:widowControl w:val="0"/>
        <w:numPr>
          <w:ilvl w:val="0"/>
          <w:numId w:val="3"/>
        </w:numPr>
        <w:autoSpaceDE w:val="0"/>
        <w:autoSpaceDN w:val="0"/>
        <w:adjustRightInd w:val="0"/>
        <w:spacing w:after="80" w:line="276" w:lineRule="auto"/>
        <w:ind w:left="714" w:hanging="357"/>
        <w:contextualSpacing w:val="0"/>
        <w:rPr>
          <w:rFonts w:ascii="Calibri" w:hAnsi="Calibri" w:cs="Calibri"/>
          <w:lang w:val="fi"/>
        </w:rPr>
      </w:pPr>
      <w:r w:rsidRPr="00CB7EF7">
        <w:rPr>
          <w:rFonts w:ascii="Calibri" w:hAnsi="Calibri" w:cs="Calibri"/>
          <w:lang w:val="fi"/>
        </w:rPr>
        <w:t>Tiinan, Mikon, Kallen ja Annejen on pitänyt jo kokoontua toimintaohjeen pohjalta, mutta kokousta ei ole vielä saatu järjestettyä. Tiina ehdottaa heille kokousaikaa.</w:t>
      </w:r>
    </w:p>
    <w:p w14:paraId="0285183A" w14:textId="35A5A090" w:rsidR="00165579" w:rsidRPr="00CB7EF7" w:rsidRDefault="00165579" w:rsidP="00275DE5">
      <w:pPr>
        <w:pStyle w:val="ListParagraph"/>
        <w:widowControl w:val="0"/>
        <w:numPr>
          <w:ilvl w:val="0"/>
          <w:numId w:val="3"/>
        </w:numPr>
        <w:autoSpaceDE w:val="0"/>
        <w:autoSpaceDN w:val="0"/>
        <w:adjustRightInd w:val="0"/>
        <w:spacing w:after="80" w:line="276" w:lineRule="auto"/>
        <w:ind w:left="714" w:hanging="357"/>
        <w:contextualSpacing w:val="0"/>
        <w:rPr>
          <w:rFonts w:ascii="Calibri" w:hAnsi="Calibri" w:cs="Calibri"/>
          <w:lang w:val="fi"/>
        </w:rPr>
      </w:pPr>
      <w:r w:rsidRPr="00CB7EF7">
        <w:rPr>
          <w:rFonts w:ascii="Calibri" w:hAnsi="Calibri" w:cs="Calibri"/>
          <w:lang w:val="fi"/>
        </w:rPr>
        <w:t xml:space="preserve">Anne K. lähetti kokouspäivänä lasten pyhiinvaelluksen mainosmateriaalia. Sovittiin, että sitä </w:t>
      </w:r>
      <w:r w:rsidRPr="00CB7EF7">
        <w:rPr>
          <w:rFonts w:ascii="Calibri" w:hAnsi="Calibri" w:cs="Calibri"/>
          <w:lang w:val="fi"/>
        </w:rPr>
        <w:lastRenderedPageBreak/>
        <w:t>voidaan mainostaa Tuomasmessun viestintäkanavilla.</w:t>
      </w:r>
    </w:p>
    <w:p w14:paraId="46FF137B" w14:textId="1F4445EB" w:rsidR="00165579" w:rsidRPr="00CB7EF7" w:rsidRDefault="00165579" w:rsidP="00CB7EF7">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CB7EF7">
        <w:rPr>
          <w:rFonts w:ascii="Calibri" w:hAnsi="Calibri" w:cs="Calibri"/>
          <w:lang w:val="fi"/>
        </w:rPr>
        <w:t>Sari kysyi toistuvan rukoushetken järjestämisestä verkossa esim. sunnuntai-iltaisin klo 20. Anne K. oli sitä mieltä, että asiaa ei kannata jättää hautumaan ja päätettiin hyväksyä ehdotus. Pitäisi olla teknisesti mahdollisimman helppo osallistua verkon kautta. Sari voi ottaa vetovastuun ja kerätä porukkaa tekemään.</w:t>
      </w:r>
    </w:p>
    <w:p w14:paraId="55615D07" w14:textId="1C9B6F7F" w:rsidR="00165579" w:rsidRDefault="00165579" w:rsidP="00165579">
      <w:pPr>
        <w:widowControl w:val="0"/>
        <w:autoSpaceDE w:val="0"/>
        <w:autoSpaceDN w:val="0"/>
        <w:adjustRightInd w:val="0"/>
        <w:spacing w:after="200" w:line="276" w:lineRule="auto"/>
        <w:rPr>
          <w:rFonts w:ascii="Calibri" w:hAnsi="Calibri" w:cs="Calibri"/>
          <w:lang w:val="fi"/>
        </w:rPr>
      </w:pPr>
      <w:r>
        <w:rPr>
          <w:rFonts w:ascii="Calibri" w:hAnsi="Calibri" w:cs="Calibri"/>
          <w:lang w:val="fi"/>
        </w:rPr>
        <w:t>Seuraava kokous on ma 12.4. Toimintaohjeen senhetkinen versio toimitetaan ennen tätä kokousta osallistujille. Sari lupasi pitää alkuhartauden.</w:t>
      </w:r>
    </w:p>
    <w:p w14:paraId="133ABA1A" w14:textId="336F8032" w:rsidR="00165579" w:rsidRDefault="00165579" w:rsidP="00165579">
      <w:pPr>
        <w:widowControl w:val="0"/>
        <w:autoSpaceDE w:val="0"/>
        <w:autoSpaceDN w:val="0"/>
        <w:adjustRightInd w:val="0"/>
        <w:spacing w:after="200" w:line="276" w:lineRule="auto"/>
        <w:rPr>
          <w:rFonts w:ascii="Calibri" w:hAnsi="Calibri" w:cs="Calibri"/>
          <w:lang w:val="fi"/>
        </w:rPr>
      </w:pPr>
      <w:r>
        <w:rPr>
          <w:rFonts w:ascii="Calibri" w:hAnsi="Calibri" w:cs="Calibri"/>
          <w:lang w:val="fi"/>
        </w:rPr>
        <w:t>Tiina päätti kokouksen Herran siunaukseen klo 18.36.</w:t>
      </w:r>
    </w:p>
    <w:p w14:paraId="0C2B2681" w14:textId="77777777" w:rsidR="001C642B" w:rsidRPr="00165579" w:rsidRDefault="001C642B" w:rsidP="00165579">
      <w:pPr>
        <w:rPr>
          <w:lang w:val="fi"/>
        </w:rPr>
      </w:pPr>
    </w:p>
    <w:sectPr w:rsidR="001C642B" w:rsidRPr="00165579">
      <w:footerReference w:type="default" r:id="rId7"/>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156D" w14:textId="77777777" w:rsidR="00C94ADF" w:rsidRDefault="00C94ADF" w:rsidP="00165579">
      <w:pPr>
        <w:spacing w:after="0" w:line="240" w:lineRule="auto"/>
      </w:pPr>
      <w:r>
        <w:separator/>
      </w:r>
    </w:p>
  </w:endnote>
  <w:endnote w:type="continuationSeparator" w:id="0">
    <w:p w14:paraId="231AC2CA" w14:textId="77777777" w:rsidR="00C94ADF" w:rsidRDefault="00C94ADF" w:rsidP="0016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736287"/>
      <w:docPartObj>
        <w:docPartGallery w:val="Page Numbers (Bottom of Page)"/>
        <w:docPartUnique/>
      </w:docPartObj>
    </w:sdtPr>
    <w:sdtEndPr>
      <w:rPr>
        <w:noProof/>
      </w:rPr>
    </w:sdtEndPr>
    <w:sdtContent>
      <w:p w14:paraId="6376F034" w14:textId="7BAC636B" w:rsidR="00165579" w:rsidRDefault="00165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D017B" w14:textId="77777777" w:rsidR="00165579" w:rsidRDefault="00165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91F7" w14:textId="77777777" w:rsidR="00C94ADF" w:rsidRDefault="00C94ADF" w:rsidP="00165579">
      <w:pPr>
        <w:spacing w:after="0" w:line="240" w:lineRule="auto"/>
      </w:pPr>
      <w:r>
        <w:separator/>
      </w:r>
    </w:p>
  </w:footnote>
  <w:footnote w:type="continuationSeparator" w:id="0">
    <w:p w14:paraId="1BF54490" w14:textId="77777777" w:rsidR="00C94ADF" w:rsidRDefault="00C94ADF" w:rsidP="00165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43919"/>
    <w:multiLevelType w:val="hybridMultilevel"/>
    <w:tmpl w:val="A8DEF78A"/>
    <w:lvl w:ilvl="0" w:tplc="7EB21882">
      <w:start w:val="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E54CE0"/>
    <w:multiLevelType w:val="hybridMultilevel"/>
    <w:tmpl w:val="4AAE8B7E"/>
    <w:lvl w:ilvl="0" w:tplc="ADB22CD4">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3F339B"/>
    <w:multiLevelType w:val="hybridMultilevel"/>
    <w:tmpl w:val="971454D6"/>
    <w:lvl w:ilvl="0" w:tplc="7046AD16">
      <w:start w:val="1"/>
      <w:numFmt w:val="bullet"/>
      <w:lvlText w:val="-"/>
      <w:lvlJc w:val="left"/>
      <w:pPr>
        <w:ind w:left="720" w:hanging="360"/>
      </w:pPr>
      <w:rPr>
        <w:rFonts w:ascii="Calibri" w:eastAsiaTheme="minorEastAsia" w:hAnsi="Calibri" w:cs="Calibri" w:hint="default"/>
        <w:sz w:val="22"/>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B231BD5"/>
    <w:multiLevelType w:val="hybridMultilevel"/>
    <w:tmpl w:val="EA1844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79"/>
    <w:rsid w:val="00165579"/>
    <w:rsid w:val="001C642B"/>
    <w:rsid w:val="00275DE5"/>
    <w:rsid w:val="00C94ADF"/>
    <w:rsid w:val="00CB7EF7"/>
    <w:rsid w:val="00E357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E4EA"/>
  <w15:chartTrackingRefBased/>
  <w15:docId w15:val="{C6DDE280-94EF-495A-9B46-CA384FDA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579"/>
    <w:rPr>
      <w:rFonts w:eastAsiaTheme="minorEastAsia"/>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579"/>
    <w:rPr>
      <w:rFonts w:eastAsiaTheme="minorEastAsia"/>
      <w:lang w:eastAsia="fi-FI"/>
    </w:rPr>
  </w:style>
  <w:style w:type="paragraph" w:styleId="Footer">
    <w:name w:val="footer"/>
    <w:basedOn w:val="Normal"/>
    <w:link w:val="FooterChar"/>
    <w:uiPriority w:val="99"/>
    <w:unhideWhenUsed/>
    <w:rsid w:val="00165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9"/>
    <w:rPr>
      <w:rFonts w:eastAsiaTheme="minorEastAsia"/>
      <w:lang w:eastAsia="fi-FI"/>
    </w:rPr>
  </w:style>
  <w:style w:type="paragraph" w:styleId="ListParagraph">
    <w:name w:val="List Paragraph"/>
    <w:basedOn w:val="Normal"/>
    <w:uiPriority w:val="34"/>
    <w:qFormat/>
    <w:rsid w:val="00165579"/>
    <w:pPr>
      <w:ind w:left="720"/>
      <w:contextualSpacing/>
    </w:pPr>
  </w:style>
  <w:style w:type="paragraph" w:styleId="Title">
    <w:name w:val="Title"/>
    <w:basedOn w:val="Normal"/>
    <w:next w:val="Normal"/>
    <w:link w:val="TitleChar"/>
    <w:uiPriority w:val="10"/>
    <w:qFormat/>
    <w:rsid w:val="00CB7EF7"/>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CB7EF7"/>
    <w:rPr>
      <w:rFonts w:eastAsiaTheme="majorEastAsia" w:cstheme="majorBidi"/>
      <w:spacing w:val="-10"/>
      <w:kern w:val="28"/>
      <w:sz w:val="28"/>
      <w:szCs w:val="5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4761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3</cp:revision>
  <dcterms:created xsi:type="dcterms:W3CDTF">2021-03-26T08:16:00Z</dcterms:created>
  <dcterms:modified xsi:type="dcterms:W3CDTF">2021-03-26T17:48:00Z</dcterms:modified>
</cp:coreProperties>
</file>